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3D9F" w:rsidRPr="000F0B13" w:rsidRDefault="00C63D9F" w:rsidP="00C63D9F">
      <w:pPr>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 xml:space="preserve">Татарстан </w:t>
      </w:r>
      <w:proofErr w:type="spellStart"/>
      <w:r w:rsidRPr="000F0B13">
        <w:rPr>
          <w:rFonts w:ascii="Times New Roman" w:eastAsiaTheme="minorEastAsia" w:hAnsi="Times New Roman" w:cs="Times New Roman"/>
          <w:sz w:val="24"/>
          <w:szCs w:val="24"/>
          <w:lang w:eastAsia="ru-RU"/>
        </w:rPr>
        <w:t>Республикасы</w:t>
      </w:r>
      <w:proofErr w:type="spellEnd"/>
      <w:r w:rsidRPr="000F0B13">
        <w:rPr>
          <w:rFonts w:ascii="Times New Roman" w:eastAsiaTheme="minorEastAsia" w:hAnsi="Times New Roman" w:cs="Times New Roman"/>
          <w:sz w:val="24"/>
          <w:szCs w:val="24"/>
          <w:lang w:eastAsia="ru-RU"/>
        </w:rPr>
        <w:t xml:space="preserve"> “Лениногорск </w:t>
      </w:r>
      <w:proofErr w:type="spellStart"/>
      <w:r w:rsidRPr="000F0B13">
        <w:rPr>
          <w:rFonts w:ascii="Times New Roman" w:eastAsiaTheme="minorEastAsia" w:hAnsi="Times New Roman" w:cs="Times New Roman"/>
          <w:sz w:val="24"/>
          <w:szCs w:val="24"/>
          <w:lang w:eastAsia="ru-RU"/>
        </w:rPr>
        <w:t>муниципаль</w:t>
      </w:r>
      <w:proofErr w:type="spellEnd"/>
      <w:r w:rsidRPr="000F0B13">
        <w:rPr>
          <w:rFonts w:ascii="Times New Roman" w:eastAsiaTheme="minorEastAsia" w:hAnsi="Times New Roman" w:cs="Times New Roman"/>
          <w:sz w:val="24"/>
          <w:szCs w:val="24"/>
          <w:lang w:eastAsia="ru-RU"/>
        </w:rPr>
        <w:t xml:space="preserve"> районы” муниципальберәмлеге</w:t>
      </w:r>
    </w:p>
    <w:p w:rsidR="00C63D9F" w:rsidRPr="000F0B13" w:rsidRDefault="00C63D9F" w:rsidP="00C63D9F">
      <w:pPr>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w:t>
      </w:r>
      <w:proofErr w:type="spellStart"/>
      <w:r w:rsidRPr="000F0B13">
        <w:rPr>
          <w:rFonts w:ascii="Times New Roman" w:eastAsiaTheme="minorEastAsia" w:hAnsi="Times New Roman" w:cs="Times New Roman"/>
          <w:sz w:val="24"/>
          <w:szCs w:val="24"/>
          <w:lang w:eastAsia="ru-RU"/>
        </w:rPr>
        <w:t>Мәгарифидарәсе</w:t>
      </w:r>
      <w:proofErr w:type="spellEnd"/>
      <w:r w:rsidRPr="000F0B13">
        <w:rPr>
          <w:rFonts w:ascii="Times New Roman" w:eastAsiaTheme="minorEastAsia" w:hAnsi="Times New Roman" w:cs="Times New Roman"/>
          <w:sz w:val="24"/>
          <w:szCs w:val="24"/>
          <w:lang w:eastAsia="ru-RU"/>
        </w:rPr>
        <w:t xml:space="preserve">” </w:t>
      </w:r>
      <w:proofErr w:type="spellStart"/>
      <w:r w:rsidRPr="000F0B13">
        <w:rPr>
          <w:rFonts w:ascii="Times New Roman" w:eastAsiaTheme="minorEastAsia" w:hAnsi="Times New Roman" w:cs="Times New Roman"/>
          <w:sz w:val="24"/>
          <w:szCs w:val="24"/>
          <w:lang w:eastAsia="ru-RU"/>
        </w:rPr>
        <w:t>муниципальучреждениесе</w:t>
      </w:r>
      <w:proofErr w:type="spellEnd"/>
    </w:p>
    <w:p w:rsidR="00C63D9F" w:rsidRPr="000F0B13" w:rsidRDefault="00C63D9F" w:rsidP="00C63D9F">
      <w:pPr>
        <w:spacing w:after="0" w:line="240" w:lineRule="auto"/>
        <w:jc w:val="center"/>
        <w:rPr>
          <w:rFonts w:ascii="Times New Roman" w:eastAsiaTheme="minorEastAsia" w:hAnsi="Times New Roman" w:cs="Times New Roman"/>
          <w:sz w:val="24"/>
          <w:szCs w:val="24"/>
          <w:lang w:eastAsia="ru-RU"/>
        </w:rPr>
      </w:pPr>
    </w:p>
    <w:p w:rsidR="00C63D9F" w:rsidRPr="000F0B13" w:rsidRDefault="00C63D9F" w:rsidP="00C63D9F">
      <w:pPr>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Татарстан Республикасы “Лениногорск муниципаль районы” муниципаль берлеге </w:t>
      </w:r>
    </w:p>
    <w:p w:rsidR="00C63D9F" w:rsidRPr="000F0B13" w:rsidRDefault="00C63D9F" w:rsidP="00C63D9F">
      <w:pPr>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“Мәктәптән тыш эш Үзәге” муниципаль бюджет балаларга өстәмә белем бирү учреждениесе</w:t>
      </w:r>
    </w:p>
    <w:p w:rsidR="00C63D9F" w:rsidRPr="000F0B13" w:rsidRDefault="00A52AAD" w:rsidP="00C63D9F">
      <w:pPr>
        <w:rPr>
          <w:rFonts w:eastAsiaTheme="minorEastAsia"/>
          <w:color w:val="000000"/>
          <w:sz w:val="24"/>
          <w:szCs w:val="24"/>
          <w:lang w:val="tt-RU" w:eastAsia="ru-RU"/>
        </w:rPr>
      </w:pPr>
      <w:r w:rsidRPr="00DE2B86">
        <w:rPr>
          <w:noProof/>
          <w:lang w:eastAsia="ru-RU"/>
        </w:rPr>
        <w:drawing>
          <wp:anchor distT="0" distB="0" distL="114300" distR="114300" simplePos="0" relativeHeight="251659264" behindDoc="0" locked="0" layoutInCell="1" allowOverlap="1" wp14:anchorId="222C882A" wp14:editId="217083BC">
            <wp:simplePos x="0" y="0"/>
            <wp:positionH relativeFrom="column">
              <wp:posOffset>5571490</wp:posOffset>
            </wp:positionH>
            <wp:positionV relativeFrom="paragraph">
              <wp:posOffset>875665</wp:posOffset>
            </wp:positionV>
            <wp:extent cx="1466850" cy="1466850"/>
            <wp:effectExtent l="0" t="0" r="0" b="0"/>
            <wp:wrapNone/>
            <wp:docPr id="1" name="Рисунок 1" descr="C:\Users\методист\Downloads\печать 2017 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тодист\Downloads\печать 2017 00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66850" cy="1466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247" w:type="dxa"/>
        <w:tblInd w:w="2672" w:type="dxa"/>
        <w:tblCellMar>
          <w:left w:w="10" w:type="dxa"/>
          <w:right w:w="10" w:type="dxa"/>
        </w:tblCellMar>
        <w:tblLook w:val="04A0" w:firstRow="1" w:lastRow="0" w:firstColumn="1" w:lastColumn="0" w:noHBand="0" w:noVBand="1"/>
      </w:tblPr>
      <w:tblGrid>
        <w:gridCol w:w="4564"/>
        <w:gridCol w:w="4683"/>
      </w:tblGrid>
      <w:tr w:rsidR="00CE53D6" w:rsidTr="007C27A3">
        <w:trPr>
          <w:trHeight w:val="1"/>
        </w:trPr>
        <w:tc>
          <w:tcPr>
            <w:tcW w:w="4564" w:type="dxa"/>
            <w:shd w:val="clear" w:color="000000" w:fill="FFFFFF"/>
            <w:tcMar>
              <w:left w:w="108" w:type="dxa"/>
              <w:right w:w="108" w:type="dxa"/>
            </w:tcMar>
          </w:tcPr>
          <w:p w:rsidR="00CE53D6" w:rsidRDefault="00CE53D6" w:rsidP="007C27A3">
            <w:pPr>
              <w:spacing w:after="0" w:line="240" w:lineRule="auto"/>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Принято  </w:t>
            </w:r>
          </w:p>
          <w:p w:rsidR="00CE53D6" w:rsidRDefault="00CE53D6" w:rsidP="007C27A3">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на заседании педсовета ЦВР                                                                                   </w:t>
            </w:r>
          </w:p>
          <w:p w:rsidR="00CE53D6" w:rsidRDefault="00CE53D6" w:rsidP="007C27A3">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Протокол № 1   </w:t>
            </w:r>
            <w:proofErr w:type="gramStart"/>
            <w:r>
              <w:rPr>
                <w:rFonts w:ascii="Times New Roman" w:eastAsia="Times New Roman" w:hAnsi="Times New Roman" w:cs="Times New Roman"/>
                <w:color w:val="000000"/>
                <w:sz w:val="24"/>
              </w:rPr>
              <w:t>от  1</w:t>
            </w:r>
            <w:proofErr w:type="gramEnd"/>
            <w:r>
              <w:rPr>
                <w:rFonts w:ascii="Times New Roman" w:eastAsia="Times New Roman" w:hAnsi="Times New Roman" w:cs="Times New Roman"/>
                <w:color w:val="000000"/>
                <w:sz w:val="24"/>
              </w:rPr>
              <w:t xml:space="preserve"> сентября 2021г                                                                                                                                                                                                                                    </w:t>
            </w:r>
          </w:p>
          <w:p w:rsidR="00CE53D6" w:rsidRDefault="00CE53D6" w:rsidP="007C27A3">
            <w:pPr>
              <w:spacing w:after="0" w:line="240" w:lineRule="auto"/>
            </w:pPr>
          </w:p>
        </w:tc>
        <w:tc>
          <w:tcPr>
            <w:tcW w:w="4683" w:type="dxa"/>
            <w:shd w:val="clear" w:color="000000" w:fill="FFFFFF"/>
            <w:tcMar>
              <w:left w:w="108" w:type="dxa"/>
              <w:right w:w="108" w:type="dxa"/>
            </w:tcMar>
          </w:tcPr>
          <w:p w:rsidR="00CE53D6" w:rsidRDefault="00A52AAD" w:rsidP="007C27A3">
            <w:pPr>
              <w:spacing w:after="0" w:line="240" w:lineRule="auto"/>
              <w:jc w:val="right"/>
              <w:rPr>
                <w:rFonts w:ascii="Times New Roman" w:eastAsia="Times New Roman" w:hAnsi="Times New Roman" w:cs="Times New Roman"/>
                <w:b/>
                <w:color w:val="000000"/>
                <w:sz w:val="24"/>
              </w:rPr>
            </w:pPr>
            <w:bookmarkStart w:id="0" w:name="_GoBack"/>
            <w:r>
              <w:rPr>
                <w:rFonts w:ascii="Times New Roman" w:hAnsi="Times New Roman" w:cs="Times New Roman"/>
                <w:noProof/>
                <w:lang w:eastAsia="ru-RU"/>
              </w:rPr>
              <w:drawing>
                <wp:anchor distT="0" distB="0" distL="114300" distR="114300" simplePos="0" relativeHeight="251660288" behindDoc="0" locked="0" layoutInCell="1" allowOverlap="1" wp14:anchorId="31FC3B5A" wp14:editId="347DC623">
                  <wp:simplePos x="0" y="0"/>
                  <wp:positionH relativeFrom="column">
                    <wp:posOffset>989965</wp:posOffset>
                  </wp:positionH>
                  <wp:positionV relativeFrom="paragraph">
                    <wp:posOffset>10795</wp:posOffset>
                  </wp:positionV>
                  <wp:extent cx="859790" cy="544830"/>
                  <wp:effectExtent l="0" t="0" r="0" b="7620"/>
                  <wp:wrapNone/>
                  <wp:docPr id="2" name="Рисунок 2" descr="подпис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дпись.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9790" cy="544830"/>
                          </a:xfrm>
                          <a:prstGeom prst="rect">
                            <a:avLst/>
                          </a:prstGeom>
                        </pic:spPr>
                      </pic:pic>
                    </a:graphicData>
                  </a:graphic>
                  <wp14:sizeRelH relativeFrom="page">
                    <wp14:pctWidth>0</wp14:pctWidth>
                  </wp14:sizeRelH>
                  <wp14:sizeRelV relativeFrom="page">
                    <wp14:pctHeight>0</wp14:pctHeight>
                  </wp14:sizeRelV>
                </wp:anchor>
              </w:drawing>
            </w:r>
            <w:bookmarkEnd w:id="0"/>
            <w:r w:rsidR="00CE53D6">
              <w:rPr>
                <w:rFonts w:ascii="Times New Roman" w:eastAsia="Times New Roman" w:hAnsi="Times New Roman" w:cs="Times New Roman"/>
                <w:b/>
                <w:color w:val="000000"/>
                <w:sz w:val="24"/>
              </w:rPr>
              <w:t xml:space="preserve">Утверждаю </w:t>
            </w:r>
          </w:p>
          <w:p w:rsidR="00CE53D6" w:rsidRDefault="00CE53D6" w:rsidP="007C27A3">
            <w:pPr>
              <w:spacing w:after="0" w:line="240" w:lineRule="auto"/>
              <w:jc w:val="righ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Директор ЦВР </w:t>
            </w:r>
          </w:p>
          <w:p w:rsidR="00CE53D6" w:rsidRDefault="00CE53D6" w:rsidP="007C27A3">
            <w:pPr>
              <w:spacing w:after="0" w:line="240" w:lineRule="auto"/>
              <w:jc w:val="righ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  Н.А.Багаутдинов</w:t>
            </w:r>
          </w:p>
          <w:p w:rsidR="00CE53D6" w:rsidRDefault="00CE53D6" w:rsidP="007C27A3">
            <w:pPr>
              <w:spacing w:after="0" w:line="240" w:lineRule="auto"/>
              <w:jc w:val="right"/>
            </w:pPr>
            <w:r>
              <w:rPr>
                <w:rFonts w:ascii="Times New Roman" w:eastAsia="Times New Roman" w:hAnsi="Times New Roman" w:cs="Times New Roman"/>
                <w:color w:val="000000"/>
                <w:sz w:val="24"/>
              </w:rPr>
              <w:t>Приказ № 58 -ОД  от 1 сентября 2021г.</w:t>
            </w:r>
          </w:p>
        </w:tc>
      </w:tr>
    </w:tbl>
    <w:p w:rsidR="00C63D9F" w:rsidRPr="00CE53D6" w:rsidRDefault="00CE53D6" w:rsidP="00C63D9F">
      <w:pPr>
        <w:spacing w:after="0" w:line="240" w:lineRule="auto"/>
        <w:jc w:val="center"/>
        <w:rPr>
          <w:rFonts w:ascii="Times New Roman" w:eastAsiaTheme="minorEastAsia" w:hAnsi="Times New Roman" w:cs="Times New Roman"/>
          <w:b/>
          <w:sz w:val="28"/>
          <w:szCs w:val="28"/>
          <w:lang w:eastAsia="ru-RU"/>
        </w:rPr>
      </w:pPr>
      <w:r>
        <w:rPr>
          <w:rFonts w:ascii="Times New Roman" w:eastAsiaTheme="minorEastAsia" w:hAnsi="Times New Roman" w:cs="Times New Roman"/>
          <w:b/>
          <w:sz w:val="28"/>
          <w:szCs w:val="28"/>
          <w:lang w:eastAsia="ru-RU"/>
        </w:rPr>
        <w:t xml:space="preserve">   </w:t>
      </w:r>
    </w:p>
    <w:p w:rsidR="00C63D9F" w:rsidRPr="000F0B13" w:rsidRDefault="00C63D9F" w:rsidP="00C63D9F">
      <w:pPr>
        <w:spacing w:after="0" w:line="240" w:lineRule="auto"/>
        <w:jc w:val="center"/>
        <w:rPr>
          <w:rFonts w:ascii="Times New Roman" w:eastAsiaTheme="minorEastAsia" w:hAnsi="Times New Roman" w:cs="Times New Roman"/>
          <w:b/>
          <w:spacing w:val="10"/>
          <w:sz w:val="28"/>
          <w:szCs w:val="28"/>
          <w:lang w:val="tt-RU" w:eastAsia="ru-RU"/>
        </w:rPr>
      </w:pPr>
      <w:r w:rsidRPr="000F0B13">
        <w:rPr>
          <w:rFonts w:ascii="Times New Roman" w:eastAsiaTheme="minorEastAsia" w:hAnsi="Times New Roman" w:cs="Times New Roman"/>
          <w:b/>
          <w:spacing w:val="10"/>
          <w:sz w:val="28"/>
          <w:szCs w:val="28"/>
          <w:lang w:val="tt-RU" w:eastAsia="ru-RU"/>
        </w:rPr>
        <w:t>«Бию көе» хореография түгәрәге</w:t>
      </w:r>
    </w:p>
    <w:p w:rsidR="00C63D9F" w:rsidRPr="000F0B13" w:rsidRDefault="00C63D9F" w:rsidP="00C63D9F">
      <w:pPr>
        <w:spacing w:after="0" w:line="240" w:lineRule="auto"/>
        <w:jc w:val="center"/>
        <w:rPr>
          <w:rFonts w:ascii="Times New Roman" w:eastAsiaTheme="minorEastAsia" w:hAnsi="Times New Roman" w:cs="Times New Roman"/>
          <w:b/>
          <w:spacing w:val="10"/>
          <w:sz w:val="28"/>
          <w:szCs w:val="28"/>
          <w:lang w:val="tt-RU" w:eastAsia="ru-RU"/>
        </w:rPr>
      </w:pPr>
      <w:r w:rsidRPr="000F0B13">
        <w:rPr>
          <w:rFonts w:ascii="Times New Roman" w:eastAsiaTheme="minorEastAsia" w:hAnsi="Times New Roman" w:cs="Times New Roman"/>
          <w:b/>
          <w:spacing w:val="10"/>
          <w:sz w:val="28"/>
          <w:szCs w:val="28"/>
          <w:lang w:val="tt-RU" w:eastAsia="ru-RU"/>
        </w:rPr>
        <w:t>өстәмә белем бирү программасы</w:t>
      </w:r>
    </w:p>
    <w:p w:rsidR="00C63D9F" w:rsidRPr="000F0B13" w:rsidRDefault="00C63D9F" w:rsidP="00C63D9F">
      <w:pPr>
        <w:spacing w:after="0" w:line="240" w:lineRule="auto"/>
        <w:rPr>
          <w:rFonts w:ascii="Times New Roman" w:eastAsiaTheme="minorEastAsia" w:hAnsi="Times New Roman" w:cs="Times New Roman"/>
          <w:spacing w:val="10"/>
          <w:sz w:val="28"/>
          <w:szCs w:val="28"/>
          <w:lang w:val="tt-RU" w:eastAsia="ru-RU"/>
        </w:rPr>
      </w:pPr>
    </w:p>
    <w:p w:rsidR="00C63D9F" w:rsidRPr="000F0B13" w:rsidRDefault="00C63D9F" w:rsidP="00C63D9F">
      <w:pPr>
        <w:spacing w:after="0" w:line="240" w:lineRule="auto"/>
        <w:jc w:val="right"/>
        <w:rPr>
          <w:rFonts w:ascii="Times New Roman" w:eastAsiaTheme="minorEastAsia" w:hAnsi="Times New Roman" w:cs="Times New Roman"/>
          <w:spacing w:val="10"/>
          <w:sz w:val="28"/>
          <w:szCs w:val="28"/>
          <w:lang w:val="tt-RU" w:eastAsia="ru-RU"/>
        </w:rPr>
      </w:pPr>
    </w:p>
    <w:p w:rsidR="00C63D9F" w:rsidRPr="000F0B13" w:rsidRDefault="00C63D9F" w:rsidP="00C63D9F">
      <w:pPr>
        <w:spacing w:after="0" w:line="240" w:lineRule="auto"/>
        <w:jc w:val="center"/>
        <w:rPr>
          <w:rFonts w:ascii="Times New Roman" w:eastAsiaTheme="minorEastAsia" w:hAnsi="Times New Roman" w:cs="Times New Roman"/>
          <w:spacing w:val="10"/>
          <w:sz w:val="28"/>
          <w:szCs w:val="28"/>
          <w:lang w:val="tt-RU" w:eastAsia="ru-RU"/>
        </w:rPr>
      </w:pPr>
      <w:r w:rsidRPr="000F0B13">
        <w:rPr>
          <w:rFonts w:ascii="Times New Roman" w:eastAsiaTheme="minorEastAsia" w:hAnsi="Times New Roman" w:cs="Times New Roman"/>
          <w:b/>
          <w:spacing w:val="10"/>
          <w:sz w:val="28"/>
          <w:szCs w:val="28"/>
          <w:lang w:val="tt-RU" w:eastAsia="ru-RU"/>
        </w:rPr>
        <w:t>Балаларның яше:</w:t>
      </w:r>
      <w:r w:rsidR="007958E0">
        <w:rPr>
          <w:rFonts w:ascii="Times New Roman" w:eastAsiaTheme="minorEastAsia" w:hAnsi="Times New Roman" w:cs="Times New Roman"/>
          <w:spacing w:val="10"/>
          <w:sz w:val="28"/>
          <w:szCs w:val="28"/>
          <w:lang w:val="tt-RU" w:eastAsia="ru-RU"/>
        </w:rPr>
        <w:t xml:space="preserve"> 7-12</w:t>
      </w:r>
    </w:p>
    <w:p w:rsidR="00C63D9F" w:rsidRPr="000F0B13" w:rsidRDefault="00C63D9F" w:rsidP="00C63D9F">
      <w:pPr>
        <w:spacing w:after="0" w:line="240" w:lineRule="auto"/>
        <w:jc w:val="center"/>
        <w:rPr>
          <w:rFonts w:ascii="Times New Roman" w:eastAsiaTheme="minorEastAsia" w:hAnsi="Times New Roman" w:cs="Times New Roman"/>
          <w:spacing w:val="10"/>
          <w:sz w:val="28"/>
          <w:szCs w:val="28"/>
          <w:lang w:val="tt-RU" w:eastAsia="ru-RU"/>
        </w:rPr>
      </w:pPr>
      <w:r w:rsidRPr="000F0B13">
        <w:rPr>
          <w:rFonts w:ascii="Times New Roman" w:eastAsiaTheme="minorEastAsia" w:hAnsi="Times New Roman" w:cs="Times New Roman"/>
          <w:b/>
          <w:spacing w:val="10"/>
          <w:sz w:val="28"/>
          <w:szCs w:val="28"/>
          <w:lang w:val="tt-RU" w:eastAsia="ru-RU"/>
        </w:rPr>
        <w:t>Программаны үтәү вакыты:</w:t>
      </w:r>
      <w:r w:rsidRPr="000F0B13">
        <w:rPr>
          <w:rFonts w:ascii="Times New Roman" w:eastAsiaTheme="minorEastAsia" w:hAnsi="Times New Roman" w:cs="Times New Roman"/>
          <w:spacing w:val="10"/>
          <w:sz w:val="28"/>
          <w:szCs w:val="28"/>
          <w:lang w:val="tt-RU" w:eastAsia="ru-RU"/>
        </w:rPr>
        <w:t xml:space="preserve"> 3 ел</w:t>
      </w:r>
    </w:p>
    <w:p w:rsidR="00C63D9F" w:rsidRPr="000F0B13" w:rsidRDefault="00C63D9F" w:rsidP="00C63D9F">
      <w:pPr>
        <w:spacing w:after="0" w:line="240" w:lineRule="auto"/>
        <w:jc w:val="center"/>
        <w:rPr>
          <w:rFonts w:ascii="Times New Roman" w:eastAsiaTheme="minorEastAsia" w:hAnsi="Times New Roman" w:cs="Times New Roman"/>
          <w:b/>
          <w:sz w:val="28"/>
          <w:szCs w:val="28"/>
          <w:lang w:val="tt-RU" w:eastAsia="ru-RU"/>
        </w:rPr>
      </w:pPr>
    </w:p>
    <w:p w:rsidR="00C63D9F" w:rsidRPr="000F0B13" w:rsidRDefault="00C63D9F" w:rsidP="00C63D9F">
      <w:pPr>
        <w:spacing w:after="0" w:line="240" w:lineRule="auto"/>
        <w:jc w:val="right"/>
        <w:rPr>
          <w:rFonts w:ascii="Times New Roman" w:eastAsiaTheme="minorEastAsia" w:hAnsi="Times New Roman" w:cs="Times New Roman"/>
          <w:spacing w:val="10"/>
          <w:sz w:val="28"/>
          <w:szCs w:val="28"/>
          <w:lang w:val="tt-RU" w:eastAsia="ru-RU"/>
        </w:rPr>
      </w:pPr>
    </w:p>
    <w:p w:rsidR="00C63D9F" w:rsidRPr="000F0B13" w:rsidRDefault="00C63D9F" w:rsidP="00C63D9F">
      <w:pPr>
        <w:spacing w:after="0" w:line="240" w:lineRule="auto"/>
        <w:rPr>
          <w:rFonts w:ascii="Times New Roman" w:eastAsiaTheme="minorEastAsia" w:hAnsi="Times New Roman" w:cs="Times New Roman"/>
          <w:spacing w:val="10"/>
          <w:sz w:val="28"/>
          <w:szCs w:val="28"/>
          <w:lang w:val="tt-RU" w:eastAsia="ru-RU"/>
        </w:rPr>
      </w:pPr>
    </w:p>
    <w:p w:rsidR="00C63D9F" w:rsidRPr="000F0B13" w:rsidRDefault="00C63D9F" w:rsidP="00C63D9F">
      <w:pPr>
        <w:spacing w:after="0" w:line="240" w:lineRule="auto"/>
        <w:jc w:val="right"/>
        <w:rPr>
          <w:rFonts w:ascii="Times New Roman" w:eastAsiaTheme="minorEastAsia" w:hAnsi="Times New Roman" w:cs="Times New Roman"/>
          <w:spacing w:val="10"/>
          <w:sz w:val="28"/>
          <w:szCs w:val="28"/>
          <w:lang w:val="tt-RU" w:eastAsia="ru-RU"/>
        </w:rPr>
      </w:pPr>
    </w:p>
    <w:p w:rsidR="00C63D9F" w:rsidRPr="000F0B13" w:rsidRDefault="00C63D9F" w:rsidP="00C63D9F">
      <w:pPr>
        <w:spacing w:after="0" w:line="240" w:lineRule="auto"/>
        <w:jc w:val="right"/>
        <w:rPr>
          <w:rFonts w:ascii="Times New Roman" w:eastAsiaTheme="minorEastAsia" w:hAnsi="Times New Roman" w:cs="Times New Roman"/>
          <w:spacing w:val="10"/>
          <w:sz w:val="28"/>
          <w:szCs w:val="28"/>
          <w:lang w:val="tt-RU" w:eastAsia="ru-RU"/>
        </w:rPr>
      </w:pPr>
      <w:r w:rsidRPr="000F0B13">
        <w:rPr>
          <w:rFonts w:ascii="Times New Roman" w:eastAsiaTheme="minorEastAsia" w:hAnsi="Times New Roman" w:cs="Times New Roman"/>
          <w:spacing w:val="10"/>
          <w:sz w:val="28"/>
          <w:szCs w:val="28"/>
          <w:lang w:val="tt-RU" w:eastAsia="ru-RU"/>
        </w:rPr>
        <w:t xml:space="preserve">Автор-төзүче: </w:t>
      </w:r>
    </w:p>
    <w:p w:rsidR="00C63D9F" w:rsidRPr="000F0B13" w:rsidRDefault="00C63D9F" w:rsidP="00C63D9F">
      <w:pPr>
        <w:spacing w:after="0" w:line="240" w:lineRule="auto"/>
        <w:jc w:val="right"/>
        <w:rPr>
          <w:rFonts w:ascii="Times New Roman" w:eastAsiaTheme="minorEastAsia" w:hAnsi="Times New Roman" w:cs="Times New Roman"/>
          <w:spacing w:val="10"/>
          <w:sz w:val="28"/>
          <w:szCs w:val="28"/>
          <w:lang w:val="tt-RU" w:eastAsia="ru-RU"/>
        </w:rPr>
      </w:pPr>
      <w:r w:rsidRPr="000F0B13">
        <w:rPr>
          <w:rFonts w:ascii="Times New Roman" w:eastAsiaTheme="minorEastAsia" w:hAnsi="Times New Roman" w:cs="Times New Roman"/>
          <w:spacing w:val="10"/>
          <w:sz w:val="28"/>
          <w:szCs w:val="28"/>
          <w:lang w:val="tt-RU" w:eastAsia="ru-RU"/>
        </w:rPr>
        <w:t xml:space="preserve"> Гайсина Зәлия Габделсамат кызы,</w:t>
      </w:r>
    </w:p>
    <w:p w:rsidR="00C63D9F" w:rsidRPr="000F0B13" w:rsidRDefault="00C63D9F" w:rsidP="00C63D9F">
      <w:pPr>
        <w:spacing w:after="0" w:line="240" w:lineRule="auto"/>
        <w:jc w:val="right"/>
        <w:rPr>
          <w:rFonts w:ascii="Times New Roman" w:eastAsiaTheme="minorEastAsia" w:hAnsi="Times New Roman" w:cs="Times New Roman"/>
          <w:spacing w:val="10"/>
          <w:sz w:val="28"/>
          <w:szCs w:val="28"/>
          <w:lang w:val="tt-RU" w:eastAsia="ru-RU"/>
        </w:rPr>
      </w:pPr>
      <w:r w:rsidRPr="000F0B13">
        <w:rPr>
          <w:rFonts w:ascii="Times New Roman" w:eastAsiaTheme="minorEastAsia" w:hAnsi="Times New Roman" w:cs="Times New Roman"/>
          <w:spacing w:val="10"/>
          <w:sz w:val="28"/>
          <w:szCs w:val="28"/>
          <w:lang w:val="tt-RU" w:eastAsia="ru-RU"/>
        </w:rPr>
        <w:t>өстәмә белем бирү педагогы</w:t>
      </w:r>
    </w:p>
    <w:p w:rsidR="00C63D9F" w:rsidRPr="000F0B13" w:rsidRDefault="00C63D9F" w:rsidP="00C63D9F">
      <w:pPr>
        <w:spacing w:after="0" w:line="240" w:lineRule="auto"/>
        <w:rPr>
          <w:rFonts w:ascii="Times New Roman" w:eastAsiaTheme="minorEastAsia" w:hAnsi="Times New Roman" w:cs="Times New Roman"/>
          <w:b/>
          <w:sz w:val="28"/>
          <w:szCs w:val="28"/>
          <w:lang w:val="tt-RU" w:eastAsia="ru-RU"/>
        </w:rPr>
      </w:pPr>
    </w:p>
    <w:p w:rsidR="00C63D9F" w:rsidRPr="000F0B13" w:rsidRDefault="00C63D9F" w:rsidP="00C63D9F">
      <w:pPr>
        <w:spacing w:after="0" w:line="240" w:lineRule="auto"/>
        <w:jc w:val="center"/>
        <w:rPr>
          <w:rFonts w:ascii="Times New Roman" w:eastAsiaTheme="minorEastAsia" w:hAnsi="Times New Roman" w:cs="Times New Roman"/>
          <w:b/>
          <w:sz w:val="28"/>
          <w:szCs w:val="28"/>
          <w:lang w:val="tt-RU" w:eastAsia="ru-RU"/>
        </w:rPr>
      </w:pPr>
    </w:p>
    <w:p w:rsidR="00C63D9F" w:rsidRPr="000F0B13" w:rsidRDefault="00C63D9F" w:rsidP="00C63D9F">
      <w:pPr>
        <w:spacing w:after="0" w:line="240" w:lineRule="auto"/>
        <w:rPr>
          <w:rFonts w:ascii="Times New Roman" w:eastAsiaTheme="minorEastAsia" w:hAnsi="Times New Roman" w:cs="Times New Roman"/>
          <w:spacing w:val="10"/>
          <w:sz w:val="28"/>
          <w:szCs w:val="28"/>
          <w:lang w:val="tt-RU" w:eastAsia="ru-RU"/>
        </w:rPr>
      </w:pPr>
    </w:p>
    <w:p w:rsidR="00C63D9F" w:rsidRPr="000F0B13" w:rsidRDefault="00C63D9F" w:rsidP="00C63D9F">
      <w:pPr>
        <w:spacing w:after="0" w:line="240" w:lineRule="auto"/>
        <w:jc w:val="center"/>
        <w:rPr>
          <w:rFonts w:ascii="Times New Roman" w:eastAsiaTheme="minorEastAsia" w:hAnsi="Times New Roman" w:cs="Times New Roman"/>
          <w:spacing w:val="10"/>
          <w:sz w:val="28"/>
          <w:szCs w:val="28"/>
          <w:lang w:val="tt-RU" w:eastAsia="ru-RU"/>
        </w:rPr>
      </w:pPr>
      <w:r w:rsidRPr="000F0B13">
        <w:rPr>
          <w:rFonts w:ascii="Times New Roman" w:eastAsiaTheme="minorEastAsia" w:hAnsi="Times New Roman" w:cs="Times New Roman"/>
          <w:spacing w:val="10"/>
          <w:sz w:val="28"/>
          <w:szCs w:val="28"/>
          <w:lang w:val="tt-RU" w:eastAsia="ru-RU"/>
        </w:rPr>
        <w:t>Шөгер 201</w:t>
      </w:r>
      <w:r>
        <w:rPr>
          <w:rFonts w:ascii="Times New Roman" w:eastAsiaTheme="minorEastAsia" w:hAnsi="Times New Roman" w:cs="Times New Roman"/>
          <w:spacing w:val="10"/>
          <w:sz w:val="28"/>
          <w:szCs w:val="28"/>
          <w:lang w:val="tt-RU" w:eastAsia="ru-RU"/>
        </w:rPr>
        <w:t>9</w:t>
      </w:r>
    </w:p>
    <w:p w:rsidR="00C63D9F" w:rsidRPr="000F0B13" w:rsidRDefault="00C63D9F" w:rsidP="00C63D9F">
      <w:pPr>
        <w:rPr>
          <w:rFonts w:eastAsiaTheme="minorEastAsia"/>
          <w:lang w:val="tt-RU" w:eastAsia="ru-RU"/>
        </w:rPr>
      </w:pPr>
    </w:p>
    <w:p w:rsidR="002B206A" w:rsidRDefault="002B206A" w:rsidP="002B206A">
      <w:pPr>
        <w:spacing w:after="0" w:line="240" w:lineRule="auto"/>
        <w:ind w:left="360"/>
        <w:contextualSpacing/>
        <w:jc w:val="center"/>
        <w:rPr>
          <w:rFonts w:ascii="Times New Roman" w:eastAsiaTheme="minorEastAsia" w:hAnsi="Times New Roman" w:cs="Times New Roman"/>
          <w:b/>
          <w:sz w:val="24"/>
          <w:szCs w:val="24"/>
          <w:lang w:val="tt-RU" w:eastAsia="ru-RU"/>
        </w:rPr>
      </w:pPr>
    </w:p>
    <w:p w:rsidR="00C63D9F" w:rsidRPr="000F0B13" w:rsidRDefault="00C63D9F" w:rsidP="00C63D9F">
      <w:pPr>
        <w:numPr>
          <w:ilvl w:val="0"/>
          <w:numId w:val="1"/>
        </w:numPr>
        <w:spacing w:after="0" w:line="240" w:lineRule="auto"/>
        <w:contextualSpacing/>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lastRenderedPageBreak/>
        <w:t>Аңлатма язуы</w:t>
      </w:r>
    </w:p>
    <w:p w:rsidR="00C63D9F" w:rsidRPr="000F0B13" w:rsidRDefault="00C63D9F" w:rsidP="00C63D9F">
      <w:pPr>
        <w:spacing w:after="0" w:line="240" w:lineRule="auto"/>
        <w:rPr>
          <w:rFonts w:ascii="Times New Roman" w:eastAsiaTheme="minorEastAsia" w:hAnsi="Times New Roman" w:cs="Times New Roman"/>
          <w:b/>
          <w:sz w:val="28"/>
          <w:szCs w:val="28"/>
          <w:lang w:val="tt-RU" w:eastAsia="ru-RU"/>
        </w:rPr>
      </w:pPr>
    </w:p>
    <w:p w:rsidR="00C63D9F" w:rsidRPr="000F0B13" w:rsidRDefault="00C63D9F" w:rsidP="00C63D9F">
      <w:pPr>
        <w:spacing w:after="0"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Эш программасы түбәндәге норматив-хокук документларынага нигезләнеп төзелде:</w:t>
      </w:r>
    </w:p>
    <w:p w:rsidR="00C63D9F" w:rsidRPr="000F0B13" w:rsidRDefault="00C63D9F" w:rsidP="00C63D9F">
      <w:pPr>
        <w:numPr>
          <w:ilvl w:val="0"/>
          <w:numId w:val="7"/>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Конвенция о правах ребенка</w:t>
      </w:r>
    </w:p>
    <w:p w:rsidR="00C63D9F" w:rsidRPr="000F0B13" w:rsidRDefault="00C63D9F" w:rsidP="00C63D9F">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Конституция Российской Федерации (статьи 9,36,42,58,71,72,114)</w:t>
      </w:r>
    </w:p>
    <w:p w:rsidR="00C63D9F" w:rsidRPr="000F0B13" w:rsidRDefault="00C63D9F" w:rsidP="00C63D9F">
      <w:pPr>
        <w:numPr>
          <w:ilvl w:val="0"/>
          <w:numId w:val="7"/>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Федеральный закон «Об образовании в Российской Федерации»</w:t>
      </w:r>
    </w:p>
    <w:p w:rsidR="00C63D9F" w:rsidRPr="000F0B13" w:rsidRDefault="00C63D9F" w:rsidP="00C63D9F">
      <w:pPr>
        <w:numPr>
          <w:ilvl w:val="0"/>
          <w:numId w:val="7"/>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0F0B13">
        <w:rPr>
          <w:rFonts w:ascii="Times New Roman" w:eastAsiaTheme="minorEastAsia" w:hAnsi="Times New Roman" w:cs="Times New Roman"/>
          <w:bCs/>
          <w:color w:val="000000"/>
          <w:spacing w:val="2"/>
          <w:sz w:val="24"/>
          <w:szCs w:val="24"/>
          <w:lang w:eastAsia="ru-RU"/>
        </w:rPr>
        <w:t>Санитарно-эпидемиологические правила и нормативы СанПиН 2.4.4.3172-14</w:t>
      </w:r>
    </w:p>
    <w:p w:rsidR="00C63D9F" w:rsidRPr="000F0B13" w:rsidRDefault="00C63D9F" w:rsidP="00C63D9F">
      <w:pPr>
        <w:numPr>
          <w:ilvl w:val="0"/>
          <w:numId w:val="7"/>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Концепция развития дополнительного образования детей (от 04.09.2014)</w:t>
      </w:r>
    </w:p>
    <w:p w:rsidR="00C63D9F" w:rsidRPr="000F0B13" w:rsidRDefault="00C63D9F" w:rsidP="00C63D9F">
      <w:pPr>
        <w:numPr>
          <w:ilvl w:val="0"/>
          <w:numId w:val="7"/>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0F0B13">
        <w:rPr>
          <w:rFonts w:ascii="Times New Roman" w:eastAsia="Calibri" w:hAnsi="Times New Roman" w:cs="Times New Roman"/>
          <w:sz w:val="24"/>
          <w:szCs w:val="24"/>
          <w:lang w:eastAsia="ru-RU"/>
        </w:rPr>
        <w:t>Стратегия развития воспитания в Российской Федерации на период до 2025 года</w:t>
      </w:r>
    </w:p>
    <w:p w:rsidR="00C63D9F" w:rsidRPr="000F0B13" w:rsidRDefault="00C63D9F" w:rsidP="00C63D9F">
      <w:pPr>
        <w:numPr>
          <w:ilvl w:val="0"/>
          <w:numId w:val="2"/>
        </w:numPr>
        <w:spacing w:after="122" w:line="288" w:lineRule="atLeast"/>
        <w:ind w:left="720"/>
        <w:contextualSpacing/>
        <w:outlineLvl w:val="0"/>
        <w:rPr>
          <w:rFonts w:ascii="Times New Roman" w:eastAsia="Times New Roman" w:hAnsi="Times New Roman" w:cs="Times New Roman"/>
          <w:bCs/>
          <w:color w:val="000000"/>
          <w:spacing w:val="2"/>
          <w:kern w:val="36"/>
          <w:sz w:val="24"/>
          <w:szCs w:val="24"/>
          <w:lang w:eastAsia="ru-RU"/>
        </w:rPr>
      </w:pPr>
      <w:r w:rsidRPr="000F0B13">
        <w:rPr>
          <w:rFonts w:ascii="Times New Roman" w:eastAsia="Times New Roman" w:hAnsi="Times New Roman" w:cs="Times New Roman"/>
          <w:bCs/>
          <w:color w:val="000000"/>
          <w:spacing w:val="2"/>
          <w:kern w:val="36"/>
          <w:sz w:val="24"/>
          <w:szCs w:val="24"/>
          <w:lang w:eastAsia="ru-RU"/>
        </w:rPr>
        <w:t>Указ Президента Российской Федерации от 29 мая 2017 года № 240 "Об объявлении в Российской Федерации Десятилетия детства"</w:t>
      </w:r>
    </w:p>
    <w:p w:rsidR="00C63D9F" w:rsidRPr="000F0B13" w:rsidRDefault="00C63D9F" w:rsidP="00C63D9F">
      <w:pPr>
        <w:numPr>
          <w:ilvl w:val="0"/>
          <w:numId w:val="2"/>
        </w:numPr>
        <w:spacing w:after="122" w:line="288" w:lineRule="atLeast"/>
        <w:ind w:left="720"/>
        <w:contextualSpacing/>
        <w:outlineLvl w:val="0"/>
        <w:rPr>
          <w:rFonts w:ascii="Times New Roman" w:eastAsia="Times New Roman" w:hAnsi="Times New Roman" w:cs="Times New Roman"/>
          <w:bCs/>
          <w:color w:val="000000"/>
          <w:spacing w:val="2"/>
          <w:kern w:val="36"/>
          <w:sz w:val="24"/>
          <w:szCs w:val="24"/>
          <w:lang w:eastAsia="ru-RU"/>
        </w:rPr>
      </w:pPr>
      <w:r w:rsidRPr="000F0B13">
        <w:rPr>
          <w:rFonts w:ascii="Times New Roman" w:eastAsia="Times New Roman" w:hAnsi="Times New Roman" w:cs="Times New Roman"/>
          <w:sz w:val="24"/>
          <w:szCs w:val="24"/>
          <w:lang w:eastAsia="ru-RU"/>
        </w:rPr>
        <w:t>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w:t>
      </w:r>
    </w:p>
    <w:p w:rsidR="00C63D9F" w:rsidRPr="000F0B13" w:rsidRDefault="00C63D9F" w:rsidP="00C63D9F">
      <w:pPr>
        <w:numPr>
          <w:ilvl w:val="0"/>
          <w:numId w:val="2"/>
        </w:numPr>
        <w:spacing w:after="122" w:line="288" w:lineRule="atLeast"/>
        <w:ind w:left="720"/>
        <w:contextualSpacing/>
        <w:outlineLvl w:val="0"/>
        <w:rPr>
          <w:rFonts w:ascii="Times New Roman" w:eastAsia="Times New Roman" w:hAnsi="Times New Roman" w:cs="Times New Roman"/>
          <w:bCs/>
          <w:color w:val="000000"/>
          <w:spacing w:val="2"/>
          <w:kern w:val="36"/>
          <w:sz w:val="24"/>
          <w:szCs w:val="24"/>
          <w:lang w:eastAsia="ru-RU"/>
        </w:rPr>
      </w:pPr>
      <w:r w:rsidRPr="000F0B13">
        <w:rPr>
          <w:rFonts w:ascii="Times New Roman" w:eastAsia="Times New Roman" w:hAnsi="Times New Roman" w:cs="Times New Roman"/>
          <w:sz w:val="24"/>
          <w:szCs w:val="24"/>
          <w:lang w:eastAsia="ru-RU"/>
        </w:rPr>
        <w:t xml:space="preserve">Закон Республики Татарстан № 68-ЗРТ от 22 июля 2013 года «Об образовании» </w:t>
      </w:r>
    </w:p>
    <w:p w:rsidR="00C63D9F" w:rsidRPr="000F0B13" w:rsidRDefault="00C63D9F" w:rsidP="00C63D9F">
      <w:pPr>
        <w:numPr>
          <w:ilvl w:val="0"/>
          <w:numId w:val="2"/>
        </w:numPr>
        <w:spacing w:before="100" w:beforeAutospacing="1" w:after="100" w:afterAutospacing="1" w:line="240" w:lineRule="auto"/>
        <w:ind w:left="720"/>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Постановление КБ РТ от 12 октября2011 №846 «О внесении изменений в отдельные постановления КБ РТ»</w:t>
      </w:r>
    </w:p>
    <w:p w:rsidR="00C63D9F" w:rsidRPr="000F0B13" w:rsidRDefault="00C63D9F" w:rsidP="00C63D9F">
      <w:pPr>
        <w:numPr>
          <w:ilvl w:val="0"/>
          <w:numId w:val="2"/>
        </w:numPr>
        <w:spacing w:before="100" w:beforeAutospacing="1" w:after="100" w:afterAutospacing="1" w:line="240" w:lineRule="auto"/>
        <w:ind w:left="720"/>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C63D9F" w:rsidRPr="000F0B13" w:rsidRDefault="00C63D9F" w:rsidP="00C63D9F">
      <w:pPr>
        <w:numPr>
          <w:ilvl w:val="0"/>
          <w:numId w:val="2"/>
        </w:numPr>
        <w:spacing w:before="100" w:beforeAutospacing="1" w:after="100" w:afterAutospacing="1" w:line="240" w:lineRule="auto"/>
        <w:ind w:left="720"/>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Устав МБУ ДО «Центр внешкольной работы» МО «ЛМР» РТ</w:t>
      </w:r>
    </w:p>
    <w:p w:rsidR="00C63D9F" w:rsidRDefault="00C63D9F" w:rsidP="00C63D9F">
      <w:pPr>
        <w:numPr>
          <w:ilvl w:val="0"/>
          <w:numId w:val="2"/>
        </w:numPr>
        <w:spacing w:before="100" w:beforeAutospacing="1" w:after="100" w:afterAutospacing="1" w:line="240" w:lineRule="auto"/>
        <w:ind w:left="720"/>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 xml:space="preserve">Положение о разработке дополнительных общеобразовательных программ в МБУ ДО «Центр внешкольной работы» МО «ЛМР» РТ </w:t>
      </w:r>
    </w:p>
    <w:p w:rsidR="00C63D9F" w:rsidRPr="000F0B13" w:rsidRDefault="00C63D9F" w:rsidP="00C63D9F">
      <w:pPr>
        <w:spacing w:before="100" w:beforeAutospacing="1" w:after="100" w:afterAutospacing="1" w:line="240" w:lineRule="auto"/>
        <w:ind w:left="7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Направленность – художественно-эстетическая, форма обучения – очная (возможно дистанционное, заочное, электронное обучение)</w:t>
      </w:r>
    </w:p>
    <w:p w:rsidR="00C63D9F" w:rsidRPr="000F0B13" w:rsidRDefault="00C63D9F" w:rsidP="00C63D9F">
      <w:pPr>
        <w:numPr>
          <w:ilvl w:val="0"/>
          <w:numId w:val="1"/>
        </w:numPr>
        <w:spacing w:after="0" w:line="240" w:lineRule="auto"/>
        <w:contextualSpacing/>
        <w:jc w:val="center"/>
        <w:rPr>
          <w:rFonts w:ascii="Times New Roman" w:eastAsiaTheme="minorEastAsia" w:hAnsi="Times New Roman" w:cs="Times New Roman"/>
          <w:b/>
          <w:spacing w:val="10"/>
          <w:sz w:val="24"/>
          <w:szCs w:val="24"/>
          <w:lang w:val="tt-RU" w:eastAsia="ru-RU"/>
        </w:rPr>
      </w:pPr>
      <w:r w:rsidRPr="000F0B13">
        <w:rPr>
          <w:rFonts w:ascii="Times New Roman" w:eastAsiaTheme="minorEastAsia" w:hAnsi="Times New Roman" w:cs="Times New Roman"/>
          <w:b/>
          <w:spacing w:val="10"/>
          <w:sz w:val="24"/>
          <w:szCs w:val="24"/>
          <w:lang w:val="tt-RU" w:eastAsia="ru-RU"/>
        </w:rPr>
        <w:t>Өстәмә белем бирү программасының юнәлеше</w:t>
      </w:r>
    </w:p>
    <w:p w:rsidR="00C63D9F" w:rsidRPr="000F0B13" w:rsidRDefault="00C63D9F" w:rsidP="00C63D9F">
      <w:pPr>
        <w:spacing w:after="0" w:line="240" w:lineRule="auto"/>
        <w:contextualSpacing/>
        <w:jc w:val="both"/>
        <w:rPr>
          <w:rFonts w:ascii="Times New Roman" w:eastAsiaTheme="minorEastAsia" w:hAnsi="Times New Roman" w:cs="Times New Roman"/>
          <w:sz w:val="24"/>
          <w:szCs w:val="24"/>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Юнәлеше –сәнгати-эстетик (хореография)</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“Бию көе”программасы дәресләр рамкасында гына чикләнми,балаларның мөстәкыйль иҗатын үстерү максатын тормышка ашыра. Программаны тормышка ашыруның төп принцибы – тәрбия-белем эшчәнлеген дифференцияләштерү. Коллектив эш формаларына өстенлек бирелгән хәлдә, программа һәр тәрбияләнүченең индивидуаль үзенчәлекләрен, мөмкинчелекләрен һәм сәләтен исәпкә ала.</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b/>
          <w:sz w:val="24"/>
          <w:szCs w:val="24"/>
          <w:lang w:val="tt-RU" w:eastAsia="ru-RU"/>
        </w:rPr>
        <w:t>Актуальлеге.</w:t>
      </w:r>
      <w:r w:rsidRPr="000F0B13">
        <w:rPr>
          <w:rFonts w:ascii="Times New Roman" w:eastAsia="Times New Roman" w:hAnsi="Times New Roman" w:cs="Times New Roman"/>
          <w:sz w:val="24"/>
          <w:szCs w:val="24"/>
          <w:lang w:val="tt-RU" w:eastAsia="ru-RU"/>
        </w:rPr>
        <w:t xml:space="preserve"> Безнең җәмгыять өчен балалар һәм яшүсмерләр өчен милли кичәләр бик кирәк. Балалар балачак рәхәтлеген тулысынча тоймыйлар,торган саен азрак хәрәкәтләнәләр,үз гәүдәләре белән идарә итә алмыйлар,үз тавышларына ия була алмыйлар. Җырлы биюләр балаларга ачылырга,үзенең балалыгын уйнарга,тормышта,иптәшләре,кешеләр арасында үз урынын табарга ярдәм итә. Кичәләрдә тамашачы гына түгел,катнашучы булу балага зур шатлык бирә.</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Биремнәрне кабатлау,сәхнәдә чыгыш ясау нәтиҗәсендә балалар “үз-үзенә бикләнгәнлек”не җиңәләр, кыюлык, ышаныч яулыйлар. Аларда бердәмлек, җаваплылык, мәрхәмәтлелек хисләре формалаша.</w:t>
      </w:r>
    </w:p>
    <w:p w:rsidR="00C63D9F" w:rsidRPr="000F0B13" w:rsidRDefault="00C63D9F" w:rsidP="00C63D9F">
      <w:pPr>
        <w:spacing w:after="0" w:line="240" w:lineRule="auto"/>
        <w:textAlignment w:val="baseline"/>
        <w:rPr>
          <w:rFonts w:ascii="Times New Roman" w:eastAsia="Times New Roman" w:hAnsi="Times New Roman" w:cs="Times New Roman"/>
          <w:color w:val="666666"/>
          <w:sz w:val="24"/>
          <w:szCs w:val="24"/>
          <w:lang w:val="tt-RU" w:eastAsia="ru-RU"/>
        </w:rPr>
      </w:pPr>
      <w:r w:rsidRPr="000F0B13">
        <w:rPr>
          <w:rFonts w:ascii="Times New Roman" w:eastAsia="Times New Roman" w:hAnsi="Times New Roman" w:cs="Times New Roman"/>
          <w:b/>
          <w:bCs/>
          <w:color w:val="000000"/>
          <w:sz w:val="24"/>
          <w:szCs w:val="24"/>
          <w:bdr w:val="none" w:sz="0" w:space="0" w:color="auto" w:frame="1"/>
          <w:lang w:val="tt-RU" w:eastAsia="ru-RU"/>
        </w:rPr>
        <w:t>Программаның яңалыгы:</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lastRenderedPageBreak/>
        <w:t>Укыту-тәрбия эшчәнлеге төрле эш юнәлешләре аша тормышка ашырыла:</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-тамашачы культурасы нигезләре тәрбияләү;</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-башкаручы эшчәнлеге күнекмәләре тәрбияләү;</w:t>
      </w:r>
    </w:p>
    <w:p w:rsidR="00C63D9F" w:rsidRPr="00ED0A84"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ED0A84">
        <w:rPr>
          <w:rFonts w:ascii="Times New Roman" w:eastAsia="Times New Roman" w:hAnsi="Times New Roman" w:cs="Times New Roman"/>
          <w:sz w:val="24"/>
          <w:szCs w:val="24"/>
          <w:lang w:val="tt-RU" w:eastAsia="ru-RU"/>
        </w:rPr>
        <w:t>-</w:t>
      </w:r>
      <w:r w:rsidRPr="000F0B13">
        <w:rPr>
          <w:rFonts w:ascii="Times New Roman" w:eastAsia="Times New Roman" w:hAnsi="Times New Roman" w:cs="Times New Roman"/>
          <w:sz w:val="24"/>
          <w:szCs w:val="24"/>
          <w:lang w:val="tt-RU" w:eastAsia="ru-RU"/>
        </w:rPr>
        <w:t>бию сәнгате</w:t>
      </w:r>
      <w:r w:rsidRPr="00ED0A84">
        <w:rPr>
          <w:rFonts w:ascii="Times New Roman" w:eastAsia="Times New Roman" w:hAnsi="Times New Roman" w:cs="Times New Roman"/>
          <w:sz w:val="24"/>
          <w:szCs w:val="24"/>
          <w:lang w:val="tt-RU" w:eastAsia="ru-RU"/>
        </w:rPr>
        <w:t>турындабелемнәртуплау;</w:t>
      </w:r>
    </w:p>
    <w:p w:rsidR="00C63D9F" w:rsidRPr="00ED0A84"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ED0A84">
        <w:rPr>
          <w:rFonts w:ascii="Times New Roman" w:eastAsia="Times New Roman" w:hAnsi="Times New Roman" w:cs="Times New Roman"/>
          <w:sz w:val="24"/>
          <w:szCs w:val="24"/>
          <w:lang w:val="tt-RU" w:eastAsia="ru-RU"/>
        </w:rPr>
        <w:t>Буэшюнәлешләреүзараүреләләр, бер-берсентулыландыралар, нәтиҗәдә, тәрбияләнүченеңәхлаксыйфатларынтәрбиялиләр.</w:t>
      </w:r>
    </w:p>
    <w:p w:rsidR="00C63D9F" w:rsidRPr="00ED0A84"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b/>
          <w:sz w:val="24"/>
          <w:szCs w:val="24"/>
          <w:lang w:val="tt-RU" w:eastAsia="ru-RU"/>
        </w:rPr>
        <w:t>Педагогик максатчанлыгы.</w:t>
      </w:r>
      <w:r w:rsidRPr="00ED0A84">
        <w:rPr>
          <w:rFonts w:ascii="Times New Roman" w:eastAsia="Times New Roman" w:hAnsi="Times New Roman" w:cs="Times New Roman"/>
          <w:sz w:val="24"/>
          <w:szCs w:val="24"/>
          <w:lang w:val="tt-RU" w:eastAsia="ru-RU"/>
        </w:rPr>
        <w:t>Программаныңахыргымаксатыһөнәрсайлаутүгел. Ләкинулбалалардаһөнәрикүнекмәләртәрбияли, педагогка </w:t>
      </w:r>
      <w:r w:rsidRPr="00ED0A84">
        <w:rPr>
          <w:rFonts w:ascii="Times New Roman" w:eastAsia="Times New Roman" w:hAnsi="Times New Roman" w:cs="Times New Roman"/>
          <w:bCs/>
          <w:sz w:val="24"/>
          <w:szCs w:val="24"/>
          <w:bdr w:val="none" w:sz="0" w:space="0" w:color="auto" w:frame="1"/>
          <w:lang w:val="tt-RU" w:eastAsia="ru-RU"/>
        </w:rPr>
        <w:t>профориентация эшенүткәрергә</w:t>
      </w:r>
      <w:r w:rsidRPr="00ED0A84">
        <w:rPr>
          <w:rFonts w:ascii="Times New Roman" w:eastAsia="Times New Roman" w:hAnsi="Times New Roman" w:cs="Times New Roman"/>
          <w:b/>
          <w:bCs/>
          <w:sz w:val="24"/>
          <w:szCs w:val="24"/>
          <w:bdr w:val="none" w:sz="0" w:space="0" w:color="auto" w:frame="1"/>
          <w:lang w:val="tt-RU" w:eastAsia="ru-RU"/>
        </w:rPr>
        <w:t> </w:t>
      </w:r>
      <w:r w:rsidRPr="00ED0A84">
        <w:rPr>
          <w:rFonts w:ascii="Times New Roman" w:eastAsia="Times New Roman" w:hAnsi="Times New Roman" w:cs="Times New Roman"/>
          <w:sz w:val="24"/>
          <w:szCs w:val="24"/>
          <w:lang w:val="tt-RU" w:eastAsia="ru-RU"/>
        </w:rPr>
        <w:t>шартларәзерли. Алганбелемнәрярдәмендәбалаларчагыштырырга, анализларга, планлаштырырга, эчкемаксатларкуярга, бумаксатларгаомтылыргаөйрәнәләр.</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p>
    <w:p w:rsidR="00C63D9F" w:rsidRPr="000F0B13" w:rsidRDefault="00C63D9F" w:rsidP="00C63D9F">
      <w:pPr>
        <w:spacing w:after="0" w:line="240" w:lineRule="auto"/>
        <w:rPr>
          <w:rFonts w:ascii="Times New Roman" w:eastAsiaTheme="minorEastAsia" w:hAnsi="Times New Roman" w:cs="Times New Roman"/>
          <w:sz w:val="28"/>
          <w:szCs w:val="28"/>
          <w:lang w:val="tt-RU" w:eastAsia="ru-RU"/>
        </w:rPr>
      </w:pPr>
      <w:r w:rsidRPr="000F0B13">
        <w:rPr>
          <w:rFonts w:ascii="Times New Roman" w:eastAsiaTheme="minorEastAsia" w:hAnsi="Times New Roman" w:cs="Times New Roman"/>
          <w:b/>
          <w:sz w:val="24"/>
          <w:szCs w:val="24"/>
          <w:lang w:val="tt-RU" w:eastAsia="ru-RU"/>
        </w:rPr>
        <w:t>Максат:</w:t>
      </w:r>
      <w:r w:rsidRPr="000F0B13">
        <w:rPr>
          <w:rFonts w:ascii="Times New Roman" w:eastAsiaTheme="minorEastAsia" w:hAnsi="Times New Roman" w:cs="Times New Roman"/>
          <w:sz w:val="24"/>
          <w:szCs w:val="24"/>
          <w:lang w:val="tt-RU" w:eastAsia="ru-RU"/>
        </w:rPr>
        <w:t>кече яшьтәге мәктәп балаларының бию-ритмик белемнәрен һәм күнекмәләрен формалаштыру,  милли культурага, туган якның гореф-гадәтләренә, татар халкының эстетик һәм әхлакый-этик байлыкларына якынайтуга шартлар тудыру.</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Бурычлар:</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-хореография өлкәсендә балаларның белемнәрен, күнекмәләрен формалаштыру;</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-аерым бию хәрәкәтләреннән үз биюеңне төзергә йөрәнү;</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-парлы биюләрдә, гомуми бию вакытында бер-берең белән аралашу культурасын үстерү;</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-сәхнә осталыгына өйрәнү;</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-бию хәрәкәтләрен бирелгән музыкага яраклаштырырга  өйрәнү;</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-иҗади эшчәнлек сәләтләрен формалаштыру.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-укучыларның милли үзаңын үстерү, татар халкының мәдәнияте, гореф-гадәтләренә, уеннарына ихтирам хисе тәрбияләү;</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-татар халык җырлы-биюләрен өйрәнү.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p>
    <w:p w:rsidR="00C63D9F" w:rsidRPr="000F0B13" w:rsidRDefault="00C63D9F" w:rsidP="00C63D9F">
      <w:pPr>
        <w:spacing w:after="0" w:line="240" w:lineRule="auto"/>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3.Программаның аерымлык үзенчәлеге.</w:t>
      </w:r>
    </w:p>
    <w:p w:rsidR="00C63D9F" w:rsidRPr="000F0B13" w:rsidRDefault="00C63D9F" w:rsidP="00C63D9F">
      <w:pPr>
        <w:spacing w:after="0" w:line="240" w:lineRule="auto"/>
        <w:jc w:val="both"/>
        <w:textAlignment w:val="baseline"/>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sz w:val="24"/>
          <w:szCs w:val="24"/>
          <w:lang w:val="tt-RU" w:eastAsia="ru-RU"/>
        </w:rPr>
        <w:t>Баланы эмоциональ баетуга, оялчанлыкны бетерүгә, хисләнә, хыяллана белүгә иң кыска юл – уен, фантазия, иҗат аша. Моның барысына да </w:t>
      </w:r>
      <w:r w:rsidRPr="000F0B13">
        <w:rPr>
          <w:rFonts w:ascii="Times New Roman" w:eastAsia="Times New Roman" w:hAnsi="Times New Roman" w:cs="Times New Roman"/>
          <w:bCs/>
          <w:sz w:val="24"/>
          <w:szCs w:val="24"/>
          <w:bdr w:val="none" w:sz="0" w:space="0" w:color="auto" w:frame="1"/>
          <w:lang w:val="tt-RU" w:eastAsia="ru-RU"/>
        </w:rPr>
        <w:t>җырлы биюләр аша ирешеп була</w:t>
      </w:r>
      <w:r w:rsidRPr="000F0B13">
        <w:rPr>
          <w:rFonts w:ascii="Times New Roman" w:eastAsia="Times New Roman" w:hAnsi="Times New Roman" w:cs="Times New Roman"/>
          <w:b/>
          <w:sz w:val="24"/>
          <w:szCs w:val="24"/>
          <w:lang w:val="tt-RU" w:eastAsia="ru-RU"/>
        </w:rPr>
        <w:t xml:space="preserve">. </w:t>
      </w:r>
    </w:p>
    <w:p w:rsidR="00C63D9F" w:rsidRPr="000F0B13" w:rsidRDefault="00C63D9F" w:rsidP="00C63D9F">
      <w:pPr>
        <w:spacing w:after="0" w:line="240" w:lineRule="auto"/>
        <w:jc w:val="both"/>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Бала бию аша бөтендөнья әдәби сәнгате белән кызыксына, һәр эшкә иҗади якын килергә өйрәнә.</w:t>
      </w:r>
    </w:p>
    <w:p w:rsidR="00C63D9F" w:rsidRPr="000F0B13" w:rsidRDefault="00C63D9F" w:rsidP="00C63D9F">
      <w:pPr>
        <w:spacing w:after="0" w:line="240" w:lineRule="auto"/>
        <w:jc w:val="both"/>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Җырлы уеннар уңай кичерешләргә генә юнәлдерелми. Баланы уңышсызлыклардан курыкмаска өйрәтергә кирәк. Бу аның характерын ныгыта, җиңелүен кичерергә өйрәтә, үзара килешү юлларын эзләргә этәрә.</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Программа үтәлешендә катнашучы балаларның я</w:t>
      </w:r>
      <w:r w:rsidR="007958E0">
        <w:rPr>
          <w:rFonts w:ascii="Times New Roman" w:eastAsiaTheme="minorEastAsia" w:hAnsi="Times New Roman" w:cs="Times New Roman"/>
          <w:sz w:val="24"/>
          <w:szCs w:val="24"/>
          <w:lang w:val="tt-RU" w:eastAsia="ru-RU"/>
        </w:rPr>
        <w:t>ше – 7-12</w:t>
      </w:r>
      <w:r w:rsidRPr="000F0B13">
        <w:rPr>
          <w:rFonts w:ascii="Times New Roman" w:eastAsiaTheme="minorEastAsia" w:hAnsi="Times New Roman" w:cs="Times New Roman"/>
          <w:sz w:val="24"/>
          <w:szCs w:val="24"/>
          <w:lang w:val="tt-RU" w:eastAsia="ru-RU"/>
        </w:rPr>
        <w:t xml:space="preserve"> яшь.</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Үтәлү вакыты – 3 ел.</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Занятиеләрне үткәрү режимы:</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атнага 4 сәгать, 1 елга 1</w:t>
      </w:r>
      <w:r>
        <w:rPr>
          <w:rFonts w:ascii="Times New Roman" w:eastAsiaTheme="minorEastAsia" w:hAnsi="Times New Roman" w:cs="Times New Roman"/>
          <w:sz w:val="24"/>
          <w:szCs w:val="24"/>
          <w:lang w:val="tt-RU" w:eastAsia="ru-RU"/>
        </w:rPr>
        <w:t>12</w:t>
      </w:r>
      <w:r w:rsidRPr="000F0B13">
        <w:rPr>
          <w:rFonts w:ascii="Times New Roman" w:eastAsiaTheme="minorEastAsia" w:hAnsi="Times New Roman" w:cs="Times New Roman"/>
          <w:sz w:val="24"/>
          <w:szCs w:val="24"/>
          <w:lang w:val="tt-RU" w:eastAsia="ru-RU"/>
        </w:rPr>
        <w:t xml:space="preserve"> сәгать.</w:t>
      </w:r>
    </w:p>
    <w:p w:rsidR="00C63D9F" w:rsidRPr="000F0B13" w:rsidRDefault="00C63D9F" w:rsidP="00C63D9F">
      <w:pPr>
        <w:spacing w:after="0" w:line="240" w:lineRule="auto"/>
        <w:rPr>
          <w:rFonts w:ascii="Times New Roman" w:eastAsiaTheme="minorEastAsia" w:hAnsi="Times New Roman" w:cs="Times New Roman"/>
          <w:color w:val="FF0000"/>
          <w:sz w:val="24"/>
          <w:szCs w:val="24"/>
          <w:lang w:val="tt-RU" w:eastAsia="ru-RU"/>
        </w:rPr>
      </w:pP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p>
    <w:p w:rsidR="00C63D9F" w:rsidRPr="000F0B13" w:rsidRDefault="00C63D9F" w:rsidP="00C63D9F">
      <w:pPr>
        <w:spacing w:after="0" w:line="240" w:lineRule="auto"/>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4.Программа үтәлешеннән соң көтеләчәк нәтиҗәләр:</w:t>
      </w:r>
    </w:p>
    <w:p w:rsidR="00C63D9F" w:rsidRPr="000F0B13" w:rsidRDefault="00C63D9F" w:rsidP="00C63D9F">
      <w:pPr>
        <w:spacing w:after="0" w:line="240" w:lineRule="auto"/>
        <w:contextualSpacing/>
        <w:rPr>
          <w:rFonts w:ascii="Times New Roman" w:eastAsiaTheme="minorEastAsia" w:hAnsi="Times New Roman" w:cs="Times New Roman"/>
          <w:spacing w:val="10"/>
          <w:sz w:val="24"/>
          <w:szCs w:val="24"/>
          <w:lang w:val="tt-RU" w:eastAsia="ru-RU"/>
        </w:rPr>
      </w:pPr>
      <w:r w:rsidRPr="000F0B13">
        <w:rPr>
          <w:rFonts w:ascii="Times New Roman" w:eastAsiaTheme="minorEastAsia" w:hAnsi="Times New Roman" w:cs="Times New Roman"/>
          <w:sz w:val="24"/>
          <w:szCs w:val="24"/>
          <w:lang w:val="tt-RU" w:eastAsia="ru-RU"/>
        </w:rPr>
        <w:lastRenderedPageBreak/>
        <w:t xml:space="preserve">Түгәрәк  эшчәнлеге </w:t>
      </w:r>
      <w:r w:rsidRPr="000F0B13">
        <w:rPr>
          <w:rFonts w:ascii="Times New Roman" w:eastAsiaTheme="minorEastAsia" w:hAnsi="Times New Roman" w:cs="Times New Roman"/>
          <w:spacing w:val="10"/>
          <w:sz w:val="24"/>
          <w:szCs w:val="24"/>
          <w:lang w:val="tt-RU" w:eastAsia="ru-RU"/>
        </w:rPr>
        <w:t>гомуми белем бирү күнекмәләре формалаштыру буенча укучылар алдында киң мөмкинлекләр ача, шәхеснең үсүе үсүе өчен шартлар тудыра.</w:t>
      </w:r>
    </w:p>
    <w:p w:rsidR="00C63D9F" w:rsidRPr="000F0B13" w:rsidRDefault="00C63D9F" w:rsidP="00C63D9F">
      <w:pPr>
        <w:spacing w:after="0" w:line="240" w:lineRule="auto"/>
        <w:contextualSpacing/>
        <w:rPr>
          <w:rFonts w:ascii="Times New Roman" w:eastAsiaTheme="minorEastAsia" w:hAnsi="Times New Roman" w:cs="Times New Roman"/>
          <w:spacing w:val="10"/>
          <w:sz w:val="24"/>
          <w:szCs w:val="24"/>
          <w:lang w:val="tt-RU" w:eastAsia="ru-RU"/>
        </w:rPr>
      </w:pPr>
      <w:r w:rsidRPr="000F0B13">
        <w:rPr>
          <w:rFonts w:ascii="Times New Roman" w:eastAsiaTheme="minorEastAsia" w:hAnsi="Times New Roman" w:cs="Times New Roman"/>
          <w:spacing w:val="10"/>
          <w:sz w:val="24"/>
          <w:szCs w:val="24"/>
          <w:lang w:val="tt-RU" w:eastAsia="ru-RU"/>
        </w:rPr>
        <w:t>Укучылар “ритм”, “санау” төшенчәләрен күзалларга, көйнең тактлардан һәм фразалардан торганын белергә, аның көй һәм төп өлешен аера белергә тиешләр.</w:t>
      </w:r>
      <w:r w:rsidRPr="000F0B13">
        <w:rPr>
          <w:rFonts w:ascii="Times New Roman" w:eastAsia="Times New Roman" w:hAnsi="Times New Roman" w:cs="Times New Roman"/>
          <w:sz w:val="24"/>
          <w:szCs w:val="24"/>
          <w:lang w:val="tt-RU" w:eastAsia="ru-RU"/>
        </w:rPr>
        <w:t xml:space="preserve"> Программа материалын уңышлы үзләштергән бала түбәндәге белем һәм күнекмәләргә ия булырга тиеш:</w:t>
      </w:r>
    </w:p>
    <w:p w:rsidR="00C63D9F" w:rsidRPr="000F0B13" w:rsidRDefault="00C63D9F" w:rsidP="00C63D9F">
      <w:pPr>
        <w:numPr>
          <w:ilvl w:val="0"/>
          <w:numId w:val="3"/>
        </w:numPr>
        <w:spacing w:after="0" w:line="240" w:lineRule="auto"/>
        <w:ind w:left="0" w:firstLine="709"/>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pacing w:val="10"/>
          <w:sz w:val="24"/>
          <w:szCs w:val="24"/>
          <w:lang w:val="tt-RU" w:eastAsia="ru-RU"/>
        </w:rPr>
        <w:t>көй т</w:t>
      </w:r>
      <w:r w:rsidRPr="000F0B13">
        <w:rPr>
          <w:rFonts w:ascii="Times New Roman" w:eastAsiaTheme="minorEastAsia" w:hAnsi="Times New Roman" w:cs="Times New Roman"/>
          <w:sz w:val="24"/>
          <w:szCs w:val="24"/>
          <w:lang w:val="tt-RU" w:eastAsia="ru-RU"/>
        </w:rPr>
        <w:t>актына хәрәкәтләнә белергә;</w:t>
      </w:r>
    </w:p>
    <w:p w:rsidR="00C63D9F" w:rsidRPr="000F0B13" w:rsidRDefault="00C63D9F" w:rsidP="00C63D9F">
      <w:pPr>
        <w:numPr>
          <w:ilvl w:val="0"/>
          <w:numId w:val="3"/>
        </w:numPr>
        <w:spacing w:after="0" w:line="240" w:lineRule="auto"/>
        <w:ind w:left="0" w:firstLine="709"/>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актерлык сәнгате күнекмәләренә төшенергә;</w:t>
      </w:r>
    </w:p>
    <w:p w:rsidR="00C63D9F" w:rsidRPr="000F0B13" w:rsidRDefault="00C63D9F" w:rsidP="00C63D9F">
      <w:pPr>
        <w:numPr>
          <w:ilvl w:val="0"/>
          <w:numId w:val="3"/>
        </w:numPr>
        <w:spacing w:after="0" w:line="240" w:lineRule="auto"/>
        <w:ind w:left="0" w:firstLine="709"/>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бию фигураларын техник яктан дөрес үтәргә;</w:t>
      </w:r>
    </w:p>
    <w:p w:rsidR="00C63D9F" w:rsidRPr="000F0B13" w:rsidRDefault="00C63D9F" w:rsidP="00C63D9F">
      <w:pPr>
        <w:numPr>
          <w:ilvl w:val="0"/>
          <w:numId w:val="3"/>
        </w:numPr>
        <w:spacing w:after="0" w:line="240" w:lineRule="auto"/>
        <w:ind w:left="0" w:firstLine="709"/>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прграммада күрсәтелгән төп биюләрне җиңел итеп башкара белергә;</w:t>
      </w:r>
    </w:p>
    <w:p w:rsidR="00C63D9F" w:rsidRPr="000F0B13" w:rsidRDefault="00C63D9F" w:rsidP="00C63D9F">
      <w:pPr>
        <w:numPr>
          <w:ilvl w:val="0"/>
          <w:numId w:val="3"/>
        </w:numPr>
        <w:spacing w:after="0" w:line="240" w:lineRule="auto"/>
        <w:ind w:left="0" w:firstLine="709"/>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туган якның тарихын, әби-бабайларның гореф-гадәтләрен, уен-җырларын белергә;</w:t>
      </w:r>
    </w:p>
    <w:p w:rsidR="00C63D9F" w:rsidRPr="000F0B13" w:rsidRDefault="00C63D9F" w:rsidP="00C63D9F">
      <w:pPr>
        <w:numPr>
          <w:ilvl w:val="0"/>
          <w:numId w:val="3"/>
        </w:numPr>
        <w:spacing w:after="0" w:line="240" w:lineRule="auto"/>
        <w:ind w:left="0" w:firstLine="709"/>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бирелгән с</w:t>
      </w:r>
      <w:r w:rsidRPr="000F0B13">
        <w:rPr>
          <w:rFonts w:ascii="Times New Roman" w:eastAsiaTheme="minorEastAsia" w:hAnsi="Times New Roman" w:cs="Times New Roman"/>
          <w:sz w:val="24"/>
          <w:szCs w:val="24"/>
          <w:lang w:eastAsia="ru-RU"/>
        </w:rPr>
        <w:t>ц</w:t>
      </w:r>
      <w:r w:rsidRPr="000F0B13">
        <w:rPr>
          <w:rFonts w:ascii="Times New Roman" w:eastAsiaTheme="minorEastAsia" w:hAnsi="Times New Roman" w:cs="Times New Roman"/>
          <w:sz w:val="24"/>
          <w:szCs w:val="24"/>
          <w:lang w:val="tt-RU" w:eastAsia="ru-RU"/>
        </w:rPr>
        <w:t>енарий буенча татар халык җырлы-уенын куя белергә тиешләр.</w:t>
      </w:r>
    </w:p>
    <w:p w:rsidR="00C63D9F" w:rsidRPr="000F0B13" w:rsidRDefault="00C63D9F" w:rsidP="00C63D9F">
      <w:pPr>
        <w:spacing w:after="0" w:line="240" w:lineRule="auto"/>
        <w:contextualSpacing/>
        <w:rPr>
          <w:rFonts w:ascii="Times New Roman" w:eastAsiaTheme="minorEastAsia" w:hAnsi="Times New Roman" w:cs="Times New Roman"/>
          <w:sz w:val="24"/>
          <w:szCs w:val="24"/>
          <w:lang w:val="tt-RU" w:eastAsia="ru-RU"/>
        </w:rPr>
      </w:pPr>
    </w:p>
    <w:p w:rsidR="00C63D9F" w:rsidRPr="000F0B13" w:rsidRDefault="00C63D9F" w:rsidP="00C63D9F">
      <w:pPr>
        <w:numPr>
          <w:ilvl w:val="0"/>
          <w:numId w:val="5"/>
        </w:numPr>
        <w:spacing w:after="0" w:line="240" w:lineRule="auto"/>
        <w:contextualSpacing/>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Нәтиҗәләрне билгеләү алымнары:</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p>
    <w:p w:rsidR="00C63D9F" w:rsidRPr="000F0B13" w:rsidRDefault="00C63D9F" w:rsidP="00C63D9F">
      <w:pPr>
        <w:spacing w:after="0" w:line="240" w:lineRule="auto"/>
        <w:contextualSpacing/>
        <w:rPr>
          <w:rFonts w:ascii="Times New Roman" w:eastAsia="Times New Roman" w:hAnsi="Times New Roman" w:cs="Times New Roman"/>
          <w:color w:val="666666"/>
          <w:sz w:val="28"/>
          <w:szCs w:val="28"/>
          <w:lang w:val="tt-RU" w:eastAsia="ru-RU"/>
        </w:rPr>
      </w:pPr>
      <w:r w:rsidRPr="000F0B13">
        <w:rPr>
          <w:rFonts w:ascii="Times New Roman" w:eastAsia="Times New Roman" w:hAnsi="Times New Roman" w:cs="Times New Roman"/>
          <w:sz w:val="24"/>
          <w:szCs w:val="24"/>
          <w:lang w:val="tt-RU" w:eastAsia="ru-RU"/>
        </w:rPr>
        <w:t>йомгаклау концерты, ачык дәрес, контроль сораулар, тестлар. Моннан тыш,түбәндәге программа белән шөгыльләнүче балалар һәр бәйрәмдә актив катнашалар. ”Белем бәйрәме”, “Уңыш бәйрәме”, ”Өлкәннәр көне”, “Аналар көне”, “Яңа ел бәйрәме”, “Әтиләр бәйрәме”, “8 март - Әниләр бәйрәме”, Гаилә бәйрәме”, “Нәүрүз бәйрәме”, “Җиңү бәйрәме</w:t>
      </w:r>
      <w:r w:rsidRPr="000F0B13">
        <w:rPr>
          <w:rFonts w:ascii="Times New Roman" w:eastAsia="Times New Roman" w:hAnsi="Times New Roman" w:cs="Times New Roman"/>
          <w:color w:val="666666"/>
          <w:sz w:val="24"/>
          <w:szCs w:val="24"/>
          <w:lang w:val="tt-RU" w:eastAsia="ru-RU"/>
        </w:rPr>
        <w:t>”</w:t>
      </w:r>
      <w:r w:rsidRPr="000F0B13">
        <w:rPr>
          <w:rFonts w:ascii="Times New Roman" w:eastAsia="Times New Roman" w:hAnsi="Times New Roman" w:cs="Times New Roman"/>
          <w:sz w:val="24"/>
          <w:szCs w:val="24"/>
          <w:lang w:val="tt-RU" w:eastAsia="ru-RU"/>
        </w:rPr>
        <w:t>, “Соңгы кыңгырау бәйрәме”, балалар бакчасында чыгыш ясау</w:t>
      </w:r>
      <w:r w:rsidRPr="000F0B13">
        <w:rPr>
          <w:rFonts w:ascii="Times New Roman" w:eastAsia="Times New Roman" w:hAnsi="Times New Roman" w:cs="Times New Roman"/>
          <w:color w:val="666666"/>
          <w:sz w:val="28"/>
          <w:szCs w:val="28"/>
          <w:lang w:val="tt-RU" w:eastAsia="ru-RU"/>
        </w:rPr>
        <w:t>.</w:t>
      </w:r>
    </w:p>
    <w:p w:rsidR="00C63D9F" w:rsidRPr="000F0B13" w:rsidRDefault="00C63D9F" w:rsidP="00C63D9F">
      <w:pPr>
        <w:spacing w:after="0" w:line="240" w:lineRule="auto"/>
        <w:contextualSpacing/>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b/>
          <w:sz w:val="24"/>
          <w:szCs w:val="24"/>
          <w:lang w:val="tt-RU" w:eastAsia="ru-RU"/>
        </w:rPr>
        <w:t>Программа үтәлеше нәтиҗәләрен күрсәтү формалары:</w:t>
      </w:r>
    </w:p>
    <w:p w:rsidR="00C63D9F" w:rsidRPr="000F0B13" w:rsidRDefault="00C63D9F" w:rsidP="00C63D9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тест, </w:t>
      </w:r>
      <w:r w:rsidRPr="000F0B13">
        <w:rPr>
          <w:rFonts w:ascii="Times New Roman" w:eastAsia="Times New Roman" w:hAnsi="Times New Roman" w:cs="Times New Roman"/>
          <w:sz w:val="24"/>
          <w:szCs w:val="24"/>
          <w:lang w:val="tt-RU" w:eastAsia="ru-RU"/>
        </w:rPr>
        <w:t>төрле конкурс, смотр, бәйге, бәйрәмнәрдә катнашу нәтиҗәләре.</w:t>
      </w:r>
    </w:p>
    <w:p w:rsidR="00C63D9F" w:rsidRPr="000F0B13" w:rsidRDefault="00C63D9F" w:rsidP="00C63D9F">
      <w:pPr>
        <w:spacing w:after="0" w:line="240" w:lineRule="auto"/>
        <w:contextualSpacing/>
        <w:rPr>
          <w:rFonts w:ascii="Times New Roman" w:eastAsia="Times New Roman" w:hAnsi="Times New Roman" w:cs="Times New Roman"/>
          <w:sz w:val="24"/>
          <w:szCs w:val="24"/>
          <w:lang w:val="tt-RU" w:eastAsia="ru-RU"/>
        </w:rPr>
      </w:pPr>
    </w:p>
    <w:p w:rsidR="00C63D9F" w:rsidRPr="000F0B13" w:rsidRDefault="00C63D9F" w:rsidP="00C63D9F">
      <w:pPr>
        <w:spacing w:after="0" w:line="240" w:lineRule="auto"/>
        <w:contextualSpacing/>
        <w:jc w:val="center"/>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6.Тематик планлаштыру.</w:t>
      </w:r>
    </w:p>
    <w:p w:rsidR="00C63D9F" w:rsidRPr="000F0B13" w:rsidRDefault="00C63D9F" w:rsidP="00C63D9F">
      <w:pPr>
        <w:spacing w:after="0" w:line="240" w:lineRule="auto"/>
        <w:contextualSpacing/>
        <w:rPr>
          <w:rFonts w:ascii="Times New Roman" w:eastAsia="Times New Roman" w:hAnsi="Times New Roman" w:cs="Times New Roman"/>
          <w:b/>
          <w:sz w:val="24"/>
          <w:szCs w:val="24"/>
          <w:lang w:val="tt-RU" w:eastAsia="ru-RU"/>
        </w:rPr>
      </w:pPr>
    </w:p>
    <w:p w:rsidR="00C63D9F" w:rsidRPr="000F0B13" w:rsidRDefault="00C63D9F" w:rsidP="00C63D9F">
      <w:pPr>
        <w:spacing w:line="240" w:lineRule="auto"/>
        <w:contextualSpacing/>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i/>
          <w:sz w:val="24"/>
          <w:szCs w:val="24"/>
          <w:lang w:val="tt-RU" w:eastAsia="ru-RU"/>
        </w:rPr>
        <w:t>I ел</w:t>
      </w:r>
    </w:p>
    <w:p w:rsidR="00C63D9F" w:rsidRPr="000F0B13" w:rsidRDefault="00C63D9F" w:rsidP="00C63D9F">
      <w:pPr>
        <w:spacing w:line="240" w:lineRule="auto"/>
        <w:contextualSpacing/>
        <w:rPr>
          <w:rFonts w:ascii="Times New Roman" w:eastAsiaTheme="minorEastAsia" w:hAnsi="Times New Roman" w:cs="Times New Roman"/>
          <w:i/>
          <w:sz w:val="24"/>
          <w:szCs w:val="24"/>
          <w:lang w:val="tt-RU" w:eastAsia="ru-RU"/>
        </w:rPr>
      </w:pPr>
      <w:r w:rsidRPr="000F0B13">
        <w:rPr>
          <w:rFonts w:ascii="Times New Roman" w:eastAsiaTheme="minorEastAsia" w:hAnsi="Times New Roman" w:cs="Times New Roman"/>
          <w:i/>
          <w:sz w:val="24"/>
          <w:szCs w:val="24"/>
          <w:lang w:val="tt-RU" w:eastAsia="ru-RU"/>
        </w:rPr>
        <w:t>Бурычлар:</w:t>
      </w:r>
    </w:p>
    <w:p w:rsidR="00C63D9F" w:rsidRPr="000F0B13" w:rsidRDefault="00C63D9F" w:rsidP="00C63D9F">
      <w:pPr>
        <w:spacing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-музыканы, ритмны тыңларга, тоярга өйрәнү;</w:t>
      </w:r>
    </w:p>
    <w:p w:rsidR="00C63D9F" w:rsidRPr="000F0B13" w:rsidRDefault="00C63D9F" w:rsidP="00C63D9F">
      <w:pPr>
        <w:spacing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-гади бию алымнарын укытучы артыннан кабатлый белү, истә калдыру;</w:t>
      </w:r>
    </w:p>
    <w:p w:rsidR="00C63D9F" w:rsidRPr="000F0B13" w:rsidRDefault="00C63D9F" w:rsidP="00C63D9F">
      <w:pPr>
        <w:spacing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-бию хәрәкәтләре вакытында гәүдәне дөрес тотарга өйрәнү.</w:t>
      </w:r>
    </w:p>
    <w:tbl>
      <w:tblPr>
        <w:tblStyle w:val="a6"/>
        <w:tblW w:w="13433" w:type="dxa"/>
        <w:tblLayout w:type="fixed"/>
        <w:tblLook w:val="04A0" w:firstRow="1" w:lastRow="0" w:firstColumn="1" w:lastColumn="0" w:noHBand="0" w:noVBand="1"/>
      </w:tblPr>
      <w:tblGrid>
        <w:gridCol w:w="426"/>
        <w:gridCol w:w="5919"/>
        <w:gridCol w:w="1843"/>
        <w:gridCol w:w="1843"/>
        <w:gridCol w:w="1701"/>
        <w:gridCol w:w="1701"/>
      </w:tblGrid>
      <w:tr w:rsidR="00C63D9F" w:rsidRPr="000F0B13" w:rsidTr="002B08A0">
        <w:trPr>
          <w:trHeight w:val="291"/>
        </w:trPr>
        <w:tc>
          <w:tcPr>
            <w:tcW w:w="426" w:type="dxa"/>
            <w:vMerge w:val="restart"/>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w:t>
            </w:r>
          </w:p>
        </w:tc>
        <w:tc>
          <w:tcPr>
            <w:tcW w:w="5919" w:type="dxa"/>
            <w:vMerge w:val="restart"/>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Тема</w:t>
            </w:r>
          </w:p>
        </w:tc>
        <w:tc>
          <w:tcPr>
            <w:tcW w:w="1843" w:type="dxa"/>
            <w:vMerge w:val="restart"/>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Барлыгы</w:t>
            </w:r>
          </w:p>
        </w:tc>
        <w:tc>
          <w:tcPr>
            <w:tcW w:w="3544" w:type="dxa"/>
            <w:gridSpan w:val="2"/>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Сәгат</w:t>
            </w:r>
            <w:r w:rsidRPr="000F0B13">
              <w:rPr>
                <w:rFonts w:ascii="Times New Roman" w:hAnsi="Times New Roman" w:cs="Times New Roman"/>
                <w:sz w:val="24"/>
                <w:szCs w:val="24"/>
              </w:rPr>
              <w:t>ь</w:t>
            </w:r>
            <w:r w:rsidRPr="000F0B13">
              <w:rPr>
                <w:rFonts w:ascii="Times New Roman" w:hAnsi="Times New Roman" w:cs="Times New Roman"/>
                <w:sz w:val="24"/>
                <w:szCs w:val="24"/>
                <w:lang w:val="tt-RU"/>
              </w:rPr>
              <w:t xml:space="preserve"> саны</w:t>
            </w:r>
          </w:p>
        </w:tc>
        <w:tc>
          <w:tcPr>
            <w:tcW w:w="1701" w:type="dxa"/>
            <w:vMerge w:val="restart"/>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Тикшерү формасы</w:t>
            </w:r>
          </w:p>
        </w:tc>
      </w:tr>
      <w:tr w:rsidR="00C63D9F" w:rsidRPr="000F0B13" w:rsidTr="002B08A0">
        <w:tc>
          <w:tcPr>
            <w:tcW w:w="426" w:type="dxa"/>
            <w:vMerge/>
          </w:tcPr>
          <w:p w:rsidR="00C63D9F" w:rsidRPr="000F0B13" w:rsidRDefault="00C63D9F" w:rsidP="002B08A0">
            <w:pPr>
              <w:rPr>
                <w:rFonts w:ascii="Times New Roman" w:hAnsi="Times New Roman" w:cs="Times New Roman"/>
                <w:sz w:val="24"/>
                <w:szCs w:val="24"/>
                <w:lang w:val="tt-RU"/>
              </w:rPr>
            </w:pPr>
          </w:p>
        </w:tc>
        <w:tc>
          <w:tcPr>
            <w:tcW w:w="5919" w:type="dxa"/>
            <w:vMerge/>
          </w:tcPr>
          <w:p w:rsidR="00C63D9F" w:rsidRPr="000F0B13" w:rsidRDefault="00C63D9F" w:rsidP="002B08A0">
            <w:pPr>
              <w:rPr>
                <w:rFonts w:ascii="Times New Roman" w:hAnsi="Times New Roman" w:cs="Times New Roman"/>
                <w:sz w:val="24"/>
                <w:szCs w:val="24"/>
                <w:lang w:val="tt-RU"/>
              </w:rPr>
            </w:pPr>
          </w:p>
        </w:tc>
        <w:tc>
          <w:tcPr>
            <w:tcW w:w="1843" w:type="dxa"/>
            <w:vMerge/>
          </w:tcPr>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Теория</w:t>
            </w:r>
          </w:p>
        </w:tc>
        <w:tc>
          <w:tcPr>
            <w:tcW w:w="1701"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tc>
        <w:tc>
          <w:tcPr>
            <w:tcW w:w="1701" w:type="dxa"/>
            <w:vMerge/>
          </w:tcPr>
          <w:p w:rsidR="00C63D9F" w:rsidRPr="000F0B13" w:rsidRDefault="00C63D9F" w:rsidP="002B08A0">
            <w:pPr>
              <w:rPr>
                <w:rFonts w:ascii="Times New Roman" w:hAnsi="Times New Roman" w:cs="Times New Roman"/>
                <w:sz w:val="24"/>
                <w:szCs w:val="24"/>
                <w:lang w:val="tt-RU"/>
              </w:rPr>
            </w:pPr>
          </w:p>
        </w:tc>
      </w:tr>
      <w:tr w:rsidR="00C63D9F" w:rsidRPr="000F0B13" w:rsidTr="002B08A0">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Кереш занятияләр</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Туган җирем- Татарстан</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Куркынычсызлык кагыйдәләре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Биюләрдә кул позицияләре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lastRenderedPageBreak/>
              <w:t>Гай Таһиров</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Биюләрдә аяк пози</w:t>
            </w:r>
            <w:r w:rsidRPr="000F0B13">
              <w:rPr>
                <w:rFonts w:ascii="Times New Roman" w:hAnsi="Times New Roman" w:cs="Times New Roman"/>
                <w:sz w:val="24"/>
                <w:szCs w:val="24"/>
              </w:rPr>
              <w:t>ц</w:t>
            </w:r>
            <w:r w:rsidRPr="000F0B13">
              <w:rPr>
                <w:rFonts w:ascii="Times New Roman" w:hAnsi="Times New Roman" w:cs="Times New Roman"/>
                <w:sz w:val="24"/>
                <w:szCs w:val="24"/>
                <w:lang w:val="tt-RU"/>
              </w:rPr>
              <w:t>ияләре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Фәйзи Гаскәров</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Татар бию киемнәре</w:t>
            </w: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lastRenderedPageBreak/>
              <w:t>7</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әңгәмә</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әңгәмә</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tc>
      </w:tr>
      <w:tr w:rsidR="00C63D9F" w:rsidRPr="000F0B13" w:rsidTr="002B08A0">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lastRenderedPageBreak/>
              <w:t>2.</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Татар биюләрендә кул торышлары, хәрәкәтләре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Кызларның кул хәрәкәтләре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Егетләрнең кул хәрәкәтләре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Парлы биюләрдә кул хәрәкәтләре</w:t>
            </w:r>
          </w:p>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7</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tc>
      </w:tr>
      <w:tr w:rsidR="00C63D9F" w:rsidRPr="000F0B13" w:rsidTr="002B08A0">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Татар биюләрендә йөрешләр.</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Йөрешләр. Төп йөреш</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1,2,3 йөреш</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“Үкчәдән йөреш”, “аяк башында йөреш”, “сыгылмалы йөреш”</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“Борма”, “Бер аяк б/н кадак кагу”, “бишек”, “Әпипә”,“өчпочмак”,”күтәрелү”,”бөтерелү””чуку”</w:t>
            </w:r>
          </w:p>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16</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b/>
                <w:sz w:val="24"/>
                <w:szCs w:val="24"/>
                <w:lang w:val="tt-RU"/>
              </w:rPr>
            </w:pP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практик эш</w:t>
            </w:r>
          </w:p>
        </w:tc>
      </w:tr>
      <w:tr w:rsidR="00C63D9F" w:rsidRPr="000F0B13" w:rsidTr="002B08A0">
        <w:trPr>
          <w:trHeight w:val="1122"/>
        </w:trPr>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Уен- җырлары</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“Кул чабышы”</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“Кәрия-зәкәрия”</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“Челтәр элдем читәнгә”</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“Өчле бию”</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“Бишле бию”</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“Чума үрдәк, чума каз”</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 xml:space="preserve"> “Ак калач”</w:t>
            </w:r>
          </w:p>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28</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rPr>
                <w:rFonts w:ascii="Times New Roman" w:hAnsi="Times New Roman" w:cs="Times New Roman"/>
                <w:sz w:val="24"/>
                <w:szCs w:val="24"/>
                <w:lang w:val="tt-RU"/>
              </w:rPr>
            </w:pP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w:t>
            </w:r>
          </w:p>
          <w:p w:rsidR="00C63D9F" w:rsidRPr="000F0B13" w:rsidRDefault="00C63D9F" w:rsidP="002B08A0">
            <w:pPr>
              <w:jc w:val="center"/>
              <w:rPr>
                <w:rFonts w:ascii="Times New Roman" w:hAnsi="Times New Roman" w:cs="Times New Roman"/>
                <w:sz w:val="24"/>
                <w:szCs w:val="24"/>
                <w:lang w:val="tt-RU"/>
              </w:rPr>
            </w:pP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күмәк биюләр</w:t>
            </w:r>
          </w:p>
        </w:tc>
      </w:tr>
      <w:tr w:rsidR="00C63D9F" w:rsidRPr="000F0B13" w:rsidTr="002B08A0">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5.</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Татар халык биюләре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“Әйлән-бәйлән”</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“Егетләр биюе”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“Кызлар биюе”</w:t>
            </w:r>
          </w:p>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30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күмәк биюләр</w:t>
            </w:r>
          </w:p>
        </w:tc>
      </w:tr>
      <w:tr w:rsidR="00C63D9F" w:rsidRPr="000F0B13" w:rsidTr="002B08A0">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6.</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Шаян биюләр</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“Сандугач”</w:t>
            </w:r>
          </w:p>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12</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12</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11</w:t>
            </w:r>
          </w:p>
          <w:p w:rsidR="00C63D9F" w:rsidRPr="000F0B13" w:rsidRDefault="00C63D9F" w:rsidP="002B08A0">
            <w:pPr>
              <w:jc w:val="center"/>
              <w:rPr>
                <w:rFonts w:ascii="Times New Roman" w:hAnsi="Times New Roman" w:cs="Times New Roman"/>
                <w:sz w:val="24"/>
                <w:szCs w:val="24"/>
                <w:lang w:val="tt-RU"/>
              </w:rPr>
            </w:pP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күмәк бию</w:t>
            </w:r>
          </w:p>
        </w:tc>
      </w:tr>
      <w:tr w:rsidR="00C63D9F" w:rsidRPr="000F0B13" w:rsidTr="002B08A0">
        <w:trPr>
          <w:trHeight w:val="1932"/>
        </w:trPr>
        <w:tc>
          <w:tcPr>
            <w:tcW w:w="426"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lastRenderedPageBreak/>
              <w:t>7.</w:t>
            </w:r>
          </w:p>
        </w:tc>
        <w:tc>
          <w:tcPr>
            <w:tcW w:w="5919" w:type="dxa"/>
          </w:tcPr>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Бәйрәмнәр өчен биюләр</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“Полька”</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“Кар бөртекләре биюе”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“Спорт биюе”</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“Патриотик бию”</w:t>
            </w:r>
          </w:p>
          <w:p w:rsidR="00C63D9F" w:rsidRPr="000F0B13" w:rsidRDefault="00C63D9F" w:rsidP="002B08A0">
            <w:pPr>
              <w:rPr>
                <w:rFonts w:ascii="Times New Roman" w:hAnsi="Times New Roman" w:cs="Times New Roman"/>
                <w:sz w:val="24"/>
                <w:szCs w:val="24"/>
                <w:lang w:val="tt-RU"/>
              </w:rPr>
            </w:pPr>
            <w:r w:rsidRPr="000F0B13">
              <w:rPr>
                <w:rFonts w:ascii="Times New Roman" w:hAnsi="Times New Roman" w:cs="Times New Roman"/>
                <w:sz w:val="24"/>
                <w:szCs w:val="24"/>
                <w:lang w:val="tt-RU"/>
              </w:rPr>
              <w:t>Резерв дәресләр</w:t>
            </w: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44</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10</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4</w:t>
            </w:r>
          </w:p>
        </w:tc>
        <w:tc>
          <w:tcPr>
            <w:tcW w:w="1843"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9</w:t>
            </w:r>
          </w:p>
        </w:tc>
        <w:tc>
          <w:tcPr>
            <w:tcW w:w="1701" w:type="dxa"/>
          </w:tcPr>
          <w:p w:rsidR="00C63D9F" w:rsidRPr="000F0B13" w:rsidRDefault="00C63D9F" w:rsidP="002B08A0">
            <w:pPr>
              <w:jc w:val="center"/>
              <w:rPr>
                <w:rFonts w:ascii="Times New Roman" w:hAnsi="Times New Roman" w:cs="Times New Roman"/>
                <w:sz w:val="24"/>
                <w:szCs w:val="24"/>
                <w:lang w:val="tt-RU"/>
              </w:rPr>
            </w:pPr>
          </w:p>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күмәк биюләр</w:t>
            </w:r>
          </w:p>
        </w:tc>
      </w:tr>
      <w:tr w:rsidR="00C63D9F" w:rsidRPr="000F0B13" w:rsidTr="002B08A0">
        <w:trPr>
          <w:trHeight w:val="443"/>
        </w:trPr>
        <w:tc>
          <w:tcPr>
            <w:tcW w:w="426" w:type="dxa"/>
          </w:tcPr>
          <w:p w:rsidR="00C63D9F" w:rsidRPr="000F0B13" w:rsidRDefault="00C63D9F" w:rsidP="002B08A0">
            <w:pPr>
              <w:jc w:val="center"/>
              <w:rPr>
                <w:rFonts w:ascii="Times New Roman" w:hAnsi="Times New Roman" w:cs="Times New Roman"/>
                <w:sz w:val="24"/>
                <w:szCs w:val="24"/>
                <w:lang w:val="tt-RU"/>
              </w:rPr>
            </w:pPr>
          </w:p>
        </w:tc>
        <w:tc>
          <w:tcPr>
            <w:tcW w:w="5919" w:type="dxa"/>
          </w:tcPr>
          <w:p w:rsidR="00C63D9F" w:rsidRPr="000F0B13" w:rsidRDefault="00C63D9F" w:rsidP="002B08A0">
            <w:pPr>
              <w:rPr>
                <w:rFonts w:ascii="Times New Roman" w:hAnsi="Times New Roman" w:cs="Times New Roman"/>
                <w:sz w:val="24"/>
                <w:szCs w:val="24"/>
                <w:lang w:val="tt-RU"/>
              </w:rPr>
            </w:pP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144</w:t>
            </w:r>
          </w:p>
        </w:tc>
        <w:tc>
          <w:tcPr>
            <w:tcW w:w="1843"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27</w:t>
            </w:r>
          </w:p>
        </w:tc>
        <w:tc>
          <w:tcPr>
            <w:tcW w:w="1701" w:type="dxa"/>
          </w:tcPr>
          <w:p w:rsidR="00C63D9F" w:rsidRPr="000F0B13" w:rsidRDefault="00C63D9F" w:rsidP="002B08A0">
            <w:pPr>
              <w:jc w:val="center"/>
              <w:rPr>
                <w:rFonts w:ascii="Times New Roman" w:hAnsi="Times New Roman" w:cs="Times New Roman"/>
                <w:sz w:val="24"/>
                <w:szCs w:val="24"/>
                <w:lang w:val="tt-RU"/>
              </w:rPr>
            </w:pPr>
            <w:r w:rsidRPr="000F0B13">
              <w:rPr>
                <w:rFonts w:ascii="Times New Roman" w:hAnsi="Times New Roman" w:cs="Times New Roman"/>
                <w:sz w:val="24"/>
                <w:szCs w:val="24"/>
                <w:lang w:val="tt-RU"/>
              </w:rPr>
              <w:t>117</w:t>
            </w:r>
          </w:p>
        </w:tc>
        <w:tc>
          <w:tcPr>
            <w:tcW w:w="1701" w:type="dxa"/>
          </w:tcPr>
          <w:p w:rsidR="00C63D9F" w:rsidRPr="000F0B13" w:rsidRDefault="00C63D9F" w:rsidP="002B08A0">
            <w:pPr>
              <w:jc w:val="center"/>
              <w:rPr>
                <w:rFonts w:ascii="Times New Roman" w:hAnsi="Times New Roman" w:cs="Times New Roman"/>
                <w:sz w:val="24"/>
                <w:szCs w:val="24"/>
                <w:lang w:val="tt-RU"/>
              </w:rPr>
            </w:pPr>
          </w:p>
        </w:tc>
      </w:tr>
    </w:tbl>
    <w:p w:rsidR="00C63D9F" w:rsidRPr="000F0B13" w:rsidRDefault="00C63D9F" w:rsidP="00C63D9F">
      <w:pPr>
        <w:spacing w:line="240" w:lineRule="auto"/>
        <w:jc w:val="center"/>
        <w:rPr>
          <w:rFonts w:ascii="Times New Roman" w:eastAsiaTheme="minorEastAsia" w:hAnsi="Times New Roman" w:cs="Times New Roman"/>
          <w:b/>
          <w:i/>
          <w:sz w:val="24"/>
          <w:szCs w:val="24"/>
          <w:lang w:val="tt-RU" w:eastAsia="ru-RU"/>
        </w:rPr>
      </w:pPr>
    </w:p>
    <w:p w:rsidR="00C63D9F" w:rsidRPr="000F0B13" w:rsidRDefault="00C63D9F" w:rsidP="00C63D9F">
      <w:pPr>
        <w:spacing w:line="240" w:lineRule="auto"/>
        <w:jc w:val="center"/>
        <w:rPr>
          <w:rFonts w:ascii="Times New Roman" w:eastAsiaTheme="minorEastAsia" w:hAnsi="Times New Roman" w:cs="Times New Roman"/>
          <w:b/>
          <w:i/>
          <w:sz w:val="24"/>
          <w:szCs w:val="24"/>
          <w:lang w:val="tt-RU" w:eastAsia="ru-RU"/>
        </w:rPr>
      </w:pPr>
      <w:r w:rsidRPr="000F0B13">
        <w:rPr>
          <w:rFonts w:ascii="Times New Roman" w:eastAsiaTheme="minorEastAsia" w:hAnsi="Times New Roman" w:cs="Times New Roman"/>
          <w:b/>
          <w:i/>
          <w:sz w:val="24"/>
          <w:szCs w:val="24"/>
          <w:lang w:val="tt-RU" w:eastAsia="ru-RU"/>
        </w:rPr>
        <w:t>II eл</w:t>
      </w:r>
    </w:p>
    <w:p w:rsidR="00C63D9F" w:rsidRPr="000F0B13" w:rsidRDefault="00C63D9F" w:rsidP="00C63D9F">
      <w:pPr>
        <w:spacing w:line="240" w:lineRule="auto"/>
        <w:contextualSpacing/>
        <w:rPr>
          <w:rFonts w:ascii="Times New Roman" w:eastAsiaTheme="minorEastAsia" w:hAnsi="Times New Roman" w:cs="Times New Roman"/>
          <w:i/>
          <w:sz w:val="24"/>
          <w:szCs w:val="24"/>
          <w:lang w:val="tt-RU" w:eastAsia="ru-RU"/>
        </w:rPr>
      </w:pPr>
      <w:r w:rsidRPr="000F0B13">
        <w:rPr>
          <w:rFonts w:ascii="Times New Roman" w:eastAsiaTheme="minorEastAsia" w:hAnsi="Times New Roman" w:cs="Times New Roman"/>
          <w:i/>
          <w:sz w:val="24"/>
          <w:szCs w:val="24"/>
          <w:lang w:val="tt-RU" w:eastAsia="ru-RU"/>
        </w:rPr>
        <w:t>Бурычлар:</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-гәүдә хәрәкәтләрен музыка белән яраклаштыруны формалаштыру;</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-сәнгати күзаллауны киңәйтү, артистлык сәләтләрен үстерү;</w:t>
      </w:r>
    </w:p>
    <w:p w:rsidR="00C63D9F"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-балаларда ритмлыкны үстерү.</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p>
    <w:tbl>
      <w:tblPr>
        <w:tblW w:w="13325" w:type="dxa"/>
        <w:tblInd w:w="40" w:type="dxa"/>
        <w:tblLayout w:type="fixed"/>
        <w:tblCellMar>
          <w:left w:w="40" w:type="dxa"/>
          <w:right w:w="40" w:type="dxa"/>
        </w:tblCellMar>
        <w:tblLook w:val="0000" w:firstRow="0" w:lastRow="0" w:firstColumn="0" w:lastColumn="0" w:noHBand="0" w:noVBand="0"/>
      </w:tblPr>
      <w:tblGrid>
        <w:gridCol w:w="547"/>
        <w:gridCol w:w="5690"/>
        <w:gridCol w:w="1843"/>
        <w:gridCol w:w="1843"/>
        <w:gridCol w:w="1701"/>
        <w:gridCol w:w="1701"/>
      </w:tblGrid>
      <w:tr w:rsidR="00C63D9F" w:rsidRPr="000F0B13" w:rsidTr="002B08A0">
        <w:trPr>
          <w:trHeight w:val="535"/>
        </w:trPr>
        <w:tc>
          <w:tcPr>
            <w:tcW w:w="547" w:type="dxa"/>
            <w:vMerge w:val="restart"/>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w:t>
            </w:r>
          </w:p>
        </w:tc>
        <w:tc>
          <w:tcPr>
            <w:tcW w:w="5690" w:type="dxa"/>
            <w:vMerge w:val="restart"/>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Тема</w:t>
            </w:r>
          </w:p>
        </w:tc>
        <w:tc>
          <w:tcPr>
            <w:tcW w:w="1843" w:type="dxa"/>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Барлыгы</w:t>
            </w:r>
          </w:p>
        </w:tc>
        <w:tc>
          <w:tcPr>
            <w:tcW w:w="3544" w:type="dxa"/>
            <w:gridSpan w:val="2"/>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Сәгать саны</w:t>
            </w:r>
          </w:p>
        </w:tc>
        <w:tc>
          <w:tcPr>
            <w:tcW w:w="1701" w:type="dxa"/>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Тикшерү формасы</w:t>
            </w:r>
          </w:p>
        </w:tc>
      </w:tr>
      <w:tr w:rsidR="00C63D9F" w:rsidRPr="000F0B13" w:rsidTr="002B08A0">
        <w:trPr>
          <w:trHeight w:val="544"/>
        </w:trPr>
        <w:tc>
          <w:tcPr>
            <w:tcW w:w="547" w:type="dxa"/>
            <w:vMerge/>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5690" w:type="dxa"/>
            <w:vMerge/>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843" w:type="dxa"/>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Теория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тика</w:t>
            </w:r>
          </w:p>
        </w:tc>
        <w:tc>
          <w:tcPr>
            <w:tcW w:w="1701" w:type="dxa"/>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r>
      <w:tr w:rsidR="00C63D9F" w:rsidRPr="00A52AAD" w:rsidTr="002B08A0">
        <w:trPr>
          <w:trHeight w:val="2063"/>
        </w:trPr>
        <w:tc>
          <w:tcPr>
            <w:tcW w:w="547"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5690"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Кереш занятиелэр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Туган жирем-Татарстан. Куркынычсызлык кагыйдэлэре.</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Кабатлау.Биюлэрдэ аяк позициялэре Кабатлау.Биюлэрдэ кул позициялэре </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Энгэмэ-дэрес. Бию торлэре</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6</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1 </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әңгәмә-сорау</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әңгәмә-сорау</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әңгәмә-сорау</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r>
      <w:tr w:rsidR="00C63D9F" w:rsidRPr="000F0B13" w:rsidTr="002B08A0">
        <w:trPr>
          <w:trHeight w:val="1270"/>
        </w:trPr>
        <w:tc>
          <w:tcPr>
            <w:tcW w:w="547"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lastRenderedPageBreak/>
              <w:t>2.</w:t>
            </w:r>
          </w:p>
        </w:tc>
        <w:tc>
          <w:tcPr>
            <w:tcW w:w="5690"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Уен-жырларны кабатлау.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«Кэрия-Зэкэрия». «Кул чабыш»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«Челтэр элдем читэнгэ».«Очле бию»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«Чума урдэк,чума каз». «Эйлэн-бэйлэн».</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6</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күмәк биюләр</w:t>
            </w:r>
          </w:p>
        </w:tc>
      </w:tr>
      <w:tr w:rsidR="00C63D9F" w:rsidRPr="000F0B13" w:rsidTr="002B08A0">
        <w:trPr>
          <w:trHeight w:val="964"/>
        </w:trPr>
        <w:tc>
          <w:tcPr>
            <w:tcW w:w="547"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3.</w:t>
            </w:r>
          </w:p>
        </w:tc>
        <w:tc>
          <w:tcPr>
            <w:tcW w:w="5690"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Лирик биюлэр</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«Бормалы су»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«Хэтер»</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r>
              <w:rPr>
                <w:rFonts w:ascii="Times New Roman" w:eastAsiaTheme="minorEastAsia" w:hAnsi="Times New Roman" w:cs="Times New Roman"/>
                <w:sz w:val="24"/>
                <w:szCs w:val="24"/>
                <w:lang w:val="tt-RU" w:eastAsia="ru-RU"/>
              </w:rPr>
              <w:t>3</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1</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0</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күмәк биюләр</w:t>
            </w:r>
          </w:p>
        </w:tc>
      </w:tr>
      <w:tr w:rsidR="00C63D9F" w:rsidRPr="000F0B13" w:rsidTr="002B08A0">
        <w:trPr>
          <w:trHeight w:val="838"/>
        </w:trPr>
        <w:tc>
          <w:tcPr>
            <w:tcW w:w="547"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4.</w:t>
            </w:r>
          </w:p>
        </w:tc>
        <w:tc>
          <w:tcPr>
            <w:tcW w:w="5690"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Спорт биюлэре</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«Балачак»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«Заман ритмнары».</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30</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16</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r w:rsidRPr="000F0B13">
              <w:rPr>
                <w:rFonts w:ascii="Times New Roman" w:eastAsiaTheme="minorEastAsia" w:hAnsi="Times New Roman" w:cs="Times New Roman"/>
                <w:sz w:val="24"/>
                <w:szCs w:val="24"/>
                <w:lang w:val="tt-RU" w:eastAsia="ru-RU"/>
              </w:rPr>
              <w:t>3</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r w:rsidRPr="000F0B13">
              <w:rPr>
                <w:rFonts w:ascii="Times New Roman" w:eastAsiaTheme="minorEastAsia" w:hAnsi="Times New Roman" w:cs="Times New Roman"/>
                <w:sz w:val="24"/>
                <w:szCs w:val="24"/>
                <w:lang w:val="tt-RU" w:eastAsia="ru-RU"/>
              </w:rPr>
              <w:t>5</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күмәк биюләр</w:t>
            </w:r>
          </w:p>
        </w:tc>
      </w:tr>
      <w:tr w:rsidR="00C63D9F" w:rsidRPr="000F0B13" w:rsidTr="002B08A0">
        <w:trPr>
          <w:trHeight w:val="1005"/>
        </w:trPr>
        <w:tc>
          <w:tcPr>
            <w:tcW w:w="547"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5.</w:t>
            </w:r>
          </w:p>
        </w:tc>
        <w:tc>
          <w:tcPr>
            <w:tcW w:w="5690"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Милли </w:t>
            </w:r>
            <w:proofErr w:type="spellStart"/>
            <w:r w:rsidRPr="000F0B13">
              <w:rPr>
                <w:rFonts w:ascii="Times New Roman" w:eastAsia="Times New Roman" w:hAnsi="Times New Roman" w:cs="Times New Roman"/>
                <w:sz w:val="24"/>
                <w:szCs w:val="24"/>
                <w:lang w:eastAsia="ru-RU"/>
              </w:rPr>
              <w:t>биюлэр</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Татар </w:t>
            </w:r>
            <w:proofErr w:type="spellStart"/>
            <w:r w:rsidRPr="000F0B13">
              <w:rPr>
                <w:rFonts w:ascii="Times New Roman" w:eastAsia="Times New Roman" w:hAnsi="Times New Roman" w:cs="Times New Roman"/>
                <w:sz w:val="24"/>
                <w:szCs w:val="24"/>
                <w:lang w:eastAsia="ru-RU"/>
              </w:rPr>
              <w:t>биюе</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sidRPr="000F0B13">
              <w:rPr>
                <w:rFonts w:ascii="Times New Roman" w:eastAsia="Times New Roman" w:hAnsi="Times New Roman" w:cs="Times New Roman"/>
                <w:sz w:val="24"/>
                <w:szCs w:val="24"/>
                <w:lang w:eastAsia="ru-RU"/>
              </w:rPr>
              <w:t xml:space="preserve">Рус </w:t>
            </w:r>
            <w:proofErr w:type="spellStart"/>
            <w:r w:rsidRPr="000F0B13">
              <w:rPr>
                <w:rFonts w:ascii="Times New Roman" w:eastAsia="Times New Roman" w:hAnsi="Times New Roman" w:cs="Times New Roman"/>
                <w:sz w:val="24"/>
                <w:szCs w:val="24"/>
                <w:lang w:eastAsia="ru-RU"/>
              </w:rPr>
              <w:t>биюе</w:t>
            </w:r>
            <w:proofErr w:type="spellEnd"/>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w:t>
            </w:r>
            <w:r w:rsidRPr="000F0B13">
              <w:rPr>
                <w:rFonts w:ascii="Times New Roman" w:eastAsiaTheme="minorEastAsia" w:hAnsi="Times New Roman" w:cs="Times New Roman"/>
                <w:sz w:val="24"/>
                <w:szCs w:val="24"/>
                <w:lang w:val="tt-RU" w:eastAsia="ru-RU"/>
              </w:rPr>
              <w:t>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10</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8</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8</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күмәк биюләр</w:t>
            </w:r>
          </w:p>
        </w:tc>
      </w:tr>
      <w:tr w:rsidR="00C63D9F" w:rsidRPr="000F0B13" w:rsidTr="002B08A0">
        <w:trPr>
          <w:trHeight w:val="1260"/>
        </w:trPr>
        <w:tc>
          <w:tcPr>
            <w:tcW w:w="547"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6.</w:t>
            </w:r>
          </w:p>
        </w:tc>
        <w:tc>
          <w:tcPr>
            <w:tcW w:w="5690"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0F0B13">
              <w:rPr>
                <w:rFonts w:ascii="Times New Roman" w:eastAsia="Times New Roman" w:hAnsi="Times New Roman" w:cs="Times New Roman"/>
                <w:sz w:val="24"/>
                <w:szCs w:val="24"/>
                <w:lang w:eastAsia="ru-RU"/>
              </w:rPr>
              <w:t>Бэйрэмнэроченбиюлэр</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w:t>
            </w:r>
            <w:proofErr w:type="spellStart"/>
            <w:r w:rsidRPr="000F0B13">
              <w:rPr>
                <w:rFonts w:ascii="Times New Roman" w:eastAsia="Times New Roman" w:hAnsi="Times New Roman" w:cs="Times New Roman"/>
                <w:sz w:val="24"/>
                <w:szCs w:val="24"/>
                <w:lang w:eastAsia="ru-RU"/>
              </w:rPr>
              <w:t>Козге</w:t>
            </w:r>
            <w:proofErr w:type="spellEnd"/>
            <w:r w:rsidRPr="000F0B13">
              <w:rPr>
                <w:rFonts w:ascii="Times New Roman" w:eastAsia="Times New Roman" w:hAnsi="Times New Roman" w:cs="Times New Roman"/>
                <w:sz w:val="24"/>
                <w:szCs w:val="24"/>
                <w:lang w:eastAsia="ru-RU"/>
              </w:rPr>
              <w:t xml:space="preserve"> сюита»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«Кар </w:t>
            </w:r>
            <w:proofErr w:type="spellStart"/>
            <w:r w:rsidRPr="000F0B13">
              <w:rPr>
                <w:rFonts w:ascii="Times New Roman" w:eastAsia="Times New Roman" w:hAnsi="Times New Roman" w:cs="Times New Roman"/>
                <w:sz w:val="24"/>
                <w:szCs w:val="24"/>
                <w:lang w:eastAsia="ru-RU"/>
              </w:rPr>
              <w:t>бортеклэре</w:t>
            </w:r>
            <w:proofErr w:type="spellEnd"/>
            <w:r w:rsidRPr="000F0B13">
              <w:rPr>
                <w:rFonts w:ascii="Times New Roman" w:eastAsia="Times New Roman" w:hAnsi="Times New Roman" w:cs="Times New Roman"/>
                <w:sz w:val="24"/>
                <w:szCs w:val="24"/>
                <w:lang w:eastAsia="ru-RU"/>
              </w:rPr>
              <w:t xml:space="preserve">» </w:t>
            </w:r>
            <w:proofErr w:type="spellStart"/>
            <w:r w:rsidRPr="000F0B13">
              <w:rPr>
                <w:rFonts w:ascii="Times New Roman" w:eastAsia="Times New Roman" w:hAnsi="Times New Roman" w:cs="Times New Roman"/>
                <w:sz w:val="24"/>
                <w:szCs w:val="24"/>
                <w:lang w:eastAsia="ru-RU"/>
              </w:rPr>
              <w:t>биюе</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«Морячка» </w:t>
            </w:r>
            <w:proofErr w:type="spellStart"/>
            <w:r w:rsidRPr="000F0B13">
              <w:rPr>
                <w:rFonts w:ascii="Times New Roman" w:eastAsia="Times New Roman" w:hAnsi="Times New Roman" w:cs="Times New Roman"/>
                <w:sz w:val="24"/>
                <w:szCs w:val="24"/>
                <w:lang w:eastAsia="ru-RU"/>
              </w:rPr>
              <w:t>биюе</w:t>
            </w:r>
            <w:proofErr w:type="spellEnd"/>
          </w:p>
          <w:p w:rsidR="00C63D9F"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proofErr w:type="spellStart"/>
            <w:r>
              <w:rPr>
                <w:rFonts w:ascii="Times New Roman" w:eastAsiaTheme="minorEastAsia" w:hAnsi="Times New Roman" w:cs="Times New Roman"/>
                <w:sz w:val="24"/>
                <w:szCs w:val="24"/>
                <w:lang w:eastAsia="ru-RU"/>
              </w:rPr>
              <w:t>Арадаш</w:t>
            </w:r>
            <w:proofErr w:type="spellEnd"/>
            <w:r>
              <w:rPr>
                <w:rFonts w:ascii="Times New Roman" w:eastAsiaTheme="minorEastAsia" w:hAnsi="Times New Roman" w:cs="Times New Roman"/>
                <w:sz w:val="24"/>
                <w:szCs w:val="24"/>
                <w:lang w:eastAsia="ru-RU"/>
              </w:rPr>
              <w:t xml:space="preserve"> аттестация (тест)</w:t>
            </w:r>
          </w:p>
        </w:tc>
        <w:tc>
          <w:tcPr>
            <w:tcW w:w="1843"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8</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8</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8</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p>
        </w:tc>
        <w:tc>
          <w:tcPr>
            <w:tcW w:w="1843"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6</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6</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7</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701" w:type="dxa"/>
            <w:tcBorders>
              <w:top w:val="single" w:sz="6" w:space="0" w:color="auto"/>
              <w:left w:val="single" w:sz="6" w:space="0" w:color="auto"/>
              <w:bottom w:val="nil"/>
              <w:right w:val="single" w:sz="6" w:space="0" w:color="auto"/>
            </w:tcBorders>
            <w:shd w:val="clear" w:color="auto" w:fill="FFFFFF"/>
          </w:tcPr>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күмәк биюләр</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тест</w:t>
            </w:r>
          </w:p>
        </w:tc>
      </w:tr>
      <w:tr w:rsidR="00C63D9F" w:rsidRPr="000F0B13" w:rsidTr="002B08A0">
        <w:trPr>
          <w:trHeight w:val="605"/>
        </w:trPr>
        <w:tc>
          <w:tcPr>
            <w:tcW w:w="547"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autoSpaceDE w:val="0"/>
              <w:autoSpaceDN w:val="0"/>
              <w:adjustRightInd w:val="0"/>
              <w:spacing w:after="0" w:line="240" w:lineRule="auto"/>
              <w:rPr>
                <w:rFonts w:ascii="Times New Roman" w:eastAsiaTheme="minorEastAsia" w:hAnsi="Times New Roman" w:cs="Times New Roman"/>
                <w:sz w:val="24"/>
                <w:szCs w:val="24"/>
                <w:lang w:eastAsia="ru-RU"/>
              </w:rPr>
            </w:pPr>
          </w:p>
          <w:p w:rsidR="00C63D9F" w:rsidRPr="000F0B13" w:rsidRDefault="00C63D9F" w:rsidP="002B08A0">
            <w:pPr>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5690"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autoSpaceDE w:val="0"/>
              <w:autoSpaceDN w:val="0"/>
              <w:adjustRightInd w:val="0"/>
              <w:spacing w:after="0" w:line="240" w:lineRule="auto"/>
              <w:rPr>
                <w:rFonts w:ascii="Times New Roman" w:eastAsiaTheme="minorEastAsia" w:hAnsi="Times New Roman" w:cs="Times New Roman"/>
                <w:sz w:val="24"/>
                <w:szCs w:val="24"/>
                <w:lang w:eastAsia="ru-RU"/>
              </w:rPr>
            </w:pPr>
          </w:p>
          <w:p w:rsidR="00C63D9F" w:rsidRPr="000F0B13" w:rsidRDefault="00C63D9F" w:rsidP="002B08A0">
            <w:pPr>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843"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12</w:t>
            </w:r>
          </w:p>
        </w:tc>
        <w:tc>
          <w:tcPr>
            <w:tcW w:w="1843"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2</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701"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98</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p>
        </w:tc>
        <w:tc>
          <w:tcPr>
            <w:tcW w:w="1701"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p>
        </w:tc>
      </w:tr>
    </w:tbl>
    <w:p w:rsidR="00C63D9F" w:rsidRPr="000F0B13" w:rsidRDefault="00C63D9F" w:rsidP="00C63D9F">
      <w:pPr>
        <w:spacing w:line="240" w:lineRule="auto"/>
        <w:jc w:val="center"/>
        <w:rPr>
          <w:rFonts w:ascii="Times New Roman" w:eastAsiaTheme="minorEastAsia" w:hAnsi="Times New Roman" w:cs="Times New Roman"/>
          <w:b/>
          <w:i/>
          <w:sz w:val="24"/>
          <w:szCs w:val="24"/>
          <w:lang w:val="tt-RU" w:eastAsia="ru-RU"/>
        </w:rPr>
      </w:pPr>
      <w:r w:rsidRPr="000F0B13">
        <w:rPr>
          <w:rFonts w:ascii="Times New Roman" w:eastAsiaTheme="minorEastAsia" w:hAnsi="Times New Roman" w:cs="Times New Roman"/>
          <w:b/>
          <w:i/>
          <w:sz w:val="24"/>
          <w:szCs w:val="24"/>
          <w:lang w:val="tt-RU" w:eastAsia="ru-RU"/>
        </w:rPr>
        <w:t>III eл</w:t>
      </w:r>
    </w:p>
    <w:p w:rsidR="00C63D9F" w:rsidRPr="000F0B13" w:rsidRDefault="00C63D9F" w:rsidP="00C63D9F">
      <w:pPr>
        <w:spacing w:line="240" w:lineRule="auto"/>
        <w:contextualSpacing/>
        <w:rPr>
          <w:rFonts w:ascii="Times New Roman" w:eastAsiaTheme="minorEastAsia" w:hAnsi="Times New Roman" w:cs="Times New Roman"/>
          <w:i/>
          <w:sz w:val="24"/>
          <w:szCs w:val="24"/>
          <w:lang w:val="tt-RU" w:eastAsia="ru-RU"/>
        </w:rPr>
      </w:pPr>
      <w:r w:rsidRPr="000F0B13">
        <w:rPr>
          <w:rFonts w:ascii="Times New Roman" w:eastAsiaTheme="minorEastAsia" w:hAnsi="Times New Roman" w:cs="Times New Roman"/>
          <w:i/>
          <w:sz w:val="24"/>
          <w:szCs w:val="24"/>
          <w:lang w:val="tt-RU" w:eastAsia="ru-RU"/>
        </w:rPr>
        <w:t>Бурычлар:</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-аерым бию хәрәкәтләреннән үз биюеңне төзергә йөрәнү;</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-парлы биюләрдә, гомуми бию вакытында бер-берең белән аралашу культурасын үстерү;</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-сәхнә осталыгына өйрәнү;</w:t>
      </w: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-бию хәрәкәтләрен бирелгән музыкага яраклаштырырга  өйрәнү;</w:t>
      </w:r>
    </w:p>
    <w:p w:rsidR="00C63D9F" w:rsidRDefault="00C63D9F" w:rsidP="00C63D9F">
      <w:pPr>
        <w:spacing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lastRenderedPageBreak/>
        <w:t xml:space="preserve">-иҗади эшчәнлек сәләтләрен формалаштыру. </w:t>
      </w:r>
    </w:p>
    <w:p w:rsidR="00C63D9F" w:rsidRDefault="00C63D9F" w:rsidP="00C63D9F">
      <w:pPr>
        <w:spacing w:line="240" w:lineRule="auto"/>
        <w:rPr>
          <w:rFonts w:ascii="Times New Roman" w:eastAsiaTheme="minorEastAsia" w:hAnsi="Times New Roman" w:cs="Times New Roman"/>
          <w:sz w:val="24"/>
          <w:szCs w:val="24"/>
          <w:lang w:val="tt-RU" w:eastAsia="ru-RU"/>
        </w:rPr>
      </w:pPr>
    </w:p>
    <w:p w:rsidR="00C63D9F" w:rsidRPr="000F0B13" w:rsidRDefault="00C63D9F" w:rsidP="00C63D9F">
      <w:pPr>
        <w:spacing w:line="240" w:lineRule="auto"/>
        <w:rPr>
          <w:rFonts w:ascii="Times New Roman" w:eastAsiaTheme="minorEastAsia" w:hAnsi="Times New Roman" w:cs="Times New Roman"/>
          <w:sz w:val="24"/>
          <w:szCs w:val="24"/>
          <w:lang w:val="tt-RU" w:eastAsia="ru-RU"/>
        </w:rPr>
      </w:pPr>
    </w:p>
    <w:tbl>
      <w:tblPr>
        <w:tblW w:w="13325" w:type="dxa"/>
        <w:tblInd w:w="40" w:type="dxa"/>
        <w:tblLayout w:type="fixed"/>
        <w:tblCellMar>
          <w:left w:w="40" w:type="dxa"/>
          <w:right w:w="40" w:type="dxa"/>
        </w:tblCellMar>
        <w:tblLook w:val="0000" w:firstRow="0" w:lastRow="0" w:firstColumn="0" w:lastColumn="0" w:noHBand="0" w:noVBand="0"/>
      </w:tblPr>
      <w:tblGrid>
        <w:gridCol w:w="546"/>
        <w:gridCol w:w="5691"/>
        <w:gridCol w:w="1843"/>
        <w:gridCol w:w="1843"/>
        <w:gridCol w:w="1701"/>
        <w:gridCol w:w="1701"/>
      </w:tblGrid>
      <w:tr w:rsidR="00C63D9F" w:rsidRPr="000F0B13" w:rsidTr="002B08A0">
        <w:trPr>
          <w:trHeight w:val="538"/>
        </w:trPr>
        <w:tc>
          <w:tcPr>
            <w:tcW w:w="546" w:type="dxa"/>
            <w:vMerge w:val="restart"/>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w:t>
            </w:r>
          </w:p>
        </w:tc>
        <w:tc>
          <w:tcPr>
            <w:tcW w:w="5691" w:type="dxa"/>
            <w:vMerge w:val="restart"/>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Тема</w:t>
            </w:r>
          </w:p>
        </w:tc>
        <w:tc>
          <w:tcPr>
            <w:tcW w:w="1843" w:type="dxa"/>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Барлык сәг.</w:t>
            </w:r>
          </w:p>
        </w:tc>
        <w:tc>
          <w:tcPr>
            <w:tcW w:w="3544" w:type="dxa"/>
            <w:gridSpan w:val="2"/>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Сәгат</w:t>
            </w:r>
            <w:r w:rsidRPr="000F0B13">
              <w:rPr>
                <w:rFonts w:ascii="Times New Roman" w:eastAsiaTheme="minorEastAsia" w:hAnsi="Times New Roman" w:cs="Times New Roman"/>
                <w:sz w:val="24"/>
                <w:szCs w:val="24"/>
                <w:lang w:eastAsia="ru-RU"/>
              </w:rPr>
              <w:t>ь</w:t>
            </w:r>
            <w:r w:rsidRPr="000F0B13">
              <w:rPr>
                <w:rFonts w:ascii="Times New Roman" w:eastAsiaTheme="minorEastAsia" w:hAnsi="Times New Roman" w:cs="Times New Roman"/>
                <w:sz w:val="24"/>
                <w:szCs w:val="24"/>
                <w:lang w:val="tt-RU" w:eastAsia="ru-RU"/>
              </w:rPr>
              <w:t xml:space="preserve"> саны</w:t>
            </w:r>
          </w:p>
        </w:tc>
        <w:tc>
          <w:tcPr>
            <w:tcW w:w="1701" w:type="dxa"/>
            <w:tcBorders>
              <w:top w:val="single" w:sz="6" w:space="0" w:color="auto"/>
              <w:left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Тикшерү формасы</w:t>
            </w:r>
          </w:p>
        </w:tc>
      </w:tr>
      <w:tr w:rsidR="00C63D9F" w:rsidRPr="000F0B13" w:rsidTr="002B08A0">
        <w:trPr>
          <w:trHeight w:val="560"/>
        </w:trPr>
        <w:tc>
          <w:tcPr>
            <w:tcW w:w="546" w:type="dxa"/>
            <w:vMerge/>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c>
          <w:tcPr>
            <w:tcW w:w="5691" w:type="dxa"/>
            <w:vMerge/>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843" w:type="dxa"/>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Теория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w:t>
            </w:r>
          </w:p>
        </w:tc>
        <w:tc>
          <w:tcPr>
            <w:tcW w:w="1701" w:type="dxa"/>
            <w:tcBorders>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r>
      <w:tr w:rsidR="00C63D9F" w:rsidRPr="000F0B13" w:rsidTr="002B08A0">
        <w:trPr>
          <w:trHeight w:val="551"/>
        </w:trPr>
        <w:tc>
          <w:tcPr>
            <w:tcW w:w="546"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p>
        </w:tc>
        <w:tc>
          <w:tcPr>
            <w:tcW w:w="569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w:t>
            </w:r>
            <w:proofErr w:type="spellStart"/>
            <w:r w:rsidRPr="000F0B13">
              <w:rPr>
                <w:rFonts w:ascii="Times New Roman" w:eastAsia="Times New Roman" w:hAnsi="Times New Roman" w:cs="Times New Roman"/>
                <w:sz w:val="24"/>
                <w:szCs w:val="24"/>
                <w:lang w:eastAsia="ru-RU"/>
              </w:rPr>
              <w:t>ерешзанятиел</w:t>
            </w:r>
            <w:proofErr w:type="spellEnd"/>
            <w:r w:rsidRPr="000F0B13">
              <w:rPr>
                <w:rFonts w:ascii="Times New Roman" w:eastAsia="Times New Roman" w:hAnsi="Times New Roman" w:cs="Times New Roman"/>
                <w:sz w:val="24"/>
                <w:szCs w:val="24"/>
                <w:lang w:val="tt-RU" w:eastAsia="ru-RU"/>
              </w:rPr>
              <w:t>ә</w:t>
            </w:r>
            <w:r w:rsidRPr="000F0B13">
              <w:rPr>
                <w:rFonts w:ascii="Times New Roman" w:eastAsia="Times New Roman" w:hAnsi="Times New Roman" w:cs="Times New Roman"/>
                <w:sz w:val="24"/>
                <w:szCs w:val="24"/>
                <w:lang w:eastAsia="ru-RU"/>
              </w:rPr>
              <w:t xml:space="preserve">р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Кереш</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Куркынычсызлык кагыйдәләре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Кабатлау.</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Биюләрдә кул позицияләре </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Кабатлау.</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Биюләрдә аяк позицияләре</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әңгәмә-сорау</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әңгәмә-сорау</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r>
      <w:tr w:rsidR="00C63D9F" w:rsidRPr="000F0B13" w:rsidTr="002B08A0">
        <w:trPr>
          <w:trHeight w:val="1013"/>
        </w:trPr>
        <w:tc>
          <w:tcPr>
            <w:tcW w:w="546"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2.</w:t>
            </w:r>
          </w:p>
        </w:tc>
        <w:tc>
          <w:tcPr>
            <w:tcW w:w="569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Төрле милләт биюләре.</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Татар </w:t>
            </w:r>
            <w:proofErr w:type="spellStart"/>
            <w:r w:rsidRPr="000F0B13">
              <w:rPr>
                <w:rFonts w:ascii="Times New Roman" w:eastAsia="Times New Roman" w:hAnsi="Times New Roman" w:cs="Times New Roman"/>
                <w:sz w:val="24"/>
                <w:szCs w:val="24"/>
                <w:lang w:eastAsia="ru-RU"/>
              </w:rPr>
              <w:t>биюе</w:t>
            </w:r>
            <w:proofErr w:type="spellEnd"/>
          </w:p>
          <w:p w:rsidR="00C63D9F" w:rsidRPr="00C10435"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Рус биюе </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28</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14</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13</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 (күмәк бию)</w:t>
            </w:r>
          </w:p>
        </w:tc>
      </w:tr>
      <w:tr w:rsidR="00C63D9F" w:rsidRPr="000F0B13" w:rsidTr="002B08A0">
        <w:trPr>
          <w:trHeight w:val="1104"/>
        </w:trPr>
        <w:tc>
          <w:tcPr>
            <w:tcW w:w="546"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3.</w:t>
            </w:r>
          </w:p>
        </w:tc>
        <w:tc>
          <w:tcPr>
            <w:tcW w:w="569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Татар халык биюләре</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 С</w:t>
            </w:r>
            <w:r w:rsidRPr="000F0B13">
              <w:rPr>
                <w:rFonts w:ascii="Times New Roman" w:eastAsia="Times New Roman" w:hAnsi="Times New Roman" w:cs="Times New Roman"/>
                <w:sz w:val="24"/>
                <w:szCs w:val="24"/>
                <w:lang w:val="tt-RU" w:eastAsia="ru-RU"/>
              </w:rPr>
              <w:t>ө</w:t>
            </w:r>
            <w:proofErr w:type="spellStart"/>
            <w:r w:rsidRPr="000F0B13">
              <w:rPr>
                <w:rFonts w:ascii="Times New Roman" w:eastAsia="Times New Roman" w:hAnsi="Times New Roman" w:cs="Times New Roman"/>
                <w:sz w:val="24"/>
                <w:szCs w:val="24"/>
                <w:lang w:eastAsia="ru-RU"/>
              </w:rPr>
              <w:t>лгелэр</w:t>
            </w:r>
            <w:proofErr w:type="spellEnd"/>
            <w:r w:rsidRPr="000F0B13">
              <w:rPr>
                <w:rFonts w:ascii="Times New Roman" w:eastAsia="Times New Roman" w:hAnsi="Times New Roman" w:cs="Times New Roman"/>
                <w:sz w:val="24"/>
                <w:szCs w:val="24"/>
                <w:lang w:eastAsia="ru-RU"/>
              </w:rPr>
              <w:t xml:space="preserve"> б/н </w:t>
            </w:r>
            <w:proofErr w:type="spellStart"/>
            <w:r w:rsidRPr="000F0B13">
              <w:rPr>
                <w:rFonts w:ascii="Times New Roman" w:eastAsia="Times New Roman" w:hAnsi="Times New Roman" w:cs="Times New Roman"/>
                <w:sz w:val="24"/>
                <w:szCs w:val="24"/>
                <w:lang w:eastAsia="ru-RU"/>
              </w:rPr>
              <w:t>бию</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proofErr w:type="spellStart"/>
            <w:r w:rsidRPr="000F0B13">
              <w:rPr>
                <w:rFonts w:ascii="Times New Roman" w:eastAsia="Times New Roman" w:hAnsi="Times New Roman" w:cs="Times New Roman"/>
                <w:sz w:val="24"/>
                <w:szCs w:val="24"/>
                <w:lang w:eastAsia="ru-RU"/>
              </w:rPr>
              <w:t>Кызларбиюе</w:t>
            </w:r>
            <w:proofErr w:type="spellEnd"/>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28</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14</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3</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 (күмәк бию)</w:t>
            </w:r>
          </w:p>
        </w:tc>
      </w:tr>
      <w:tr w:rsidR="00C63D9F" w:rsidRPr="000F0B13" w:rsidTr="002B08A0">
        <w:trPr>
          <w:trHeight w:val="1123"/>
        </w:trPr>
        <w:tc>
          <w:tcPr>
            <w:tcW w:w="546"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4.</w:t>
            </w:r>
          </w:p>
        </w:tc>
        <w:tc>
          <w:tcPr>
            <w:tcW w:w="569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Спорт </w:t>
            </w:r>
            <w:proofErr w:type="spellStart"/>
            <w:r w:rsidRPr="000F0B13">
              <w:rPr>
                <w:rFonts w:ascii="Times New Roman" w:eastAsia="Times New Roman" w:hAnsi="Times New Roman" w:cs="Times New Roman"/>
                <w:sz w:val="24"/>
                <w:szCs w:val="24"/>
                <w:lang w:eastAsia="ru-RU"/>
              </w:rPr>
              <w:t>бию</w:t>
            </w:r>
            <w:proofErr w:type="spellEnd"/>
            <w:r w:rsidRPr="000F0B13">
              <w:rPr>
                <w:rFonts w:ascii="Times New Roman" w:eastAsia="Times New Roman" w:hAnsi="Times New Roman" w:cs="Times New Roman"/>
                <w:sz w:val="24"/>
                <w:szCs w:val="24"/>
                <w:lang w:val="tt-RU" w:eastAsia="ru-RU"/>
              </w:rPr>
              <w:t>ләре</w:t>
            </w:r>
            <w:r w:rsidRPr="000F0B13">
              <w:rPr>
                <w:rFonts w:ascii="Times New Roman" w:eastAsia="Times New Roman" w:hAnsi="Times New Roman" w:cs="Times New Roman"/>
                <w:sz w:val="24"/>
                <w:szCs w:val="24"/>
                <w:lang w:eastAsia="ru-RU"/>
              </w:rPr>
              <w:t>е</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0F0B13">
              <w:rPr>
                <w:rFonts w:ascii="Times New Roman" w:eastAsia="Times New Roman" w:hAnsi="Times New Roman" w:cs="Times New Roman"/>
                <w:sz w:val="24"/>
                <w:szCs w:val="24"/>
                <w:lang w:eastAsia="ru-RU"/>
              </w:rPr>
              <w:t>Ленталар</w:t>
            </w:r>
            <w:proofErr w:type="spellEnd"/>
            <w:r w:rsidRPr="000F0B13">
              <w:rPr>
                <w:rFonts w:ascii="Times New Roman" w:eastAsia="Times New Roman" w:hAnsi="Times New Roman" w:cs="Times New Roman"/>
                <w:sz w:val="24"/>
                <w:szCs w:val="24"/>
                <w:lang w:eastAsia="ru-RU"/>
              </w:rPr>
              <w:t xml:space="preserve"> б/н </w:t>
            </w:r>
            <w:proofErr w:type="spellStart"/>
            <w:r w:rsidRPr="000F0B13">
              <w:rPr>
                <w:rFonts w:ascii="Times New Roman" w:eastAsia="Times New Roman" w:hAnsi="Times New Roman" w:cs="Times New Roman"/>
                <w:sz w:val="24"/>
                <w:szCs w:val="24"/>
                <w:lang w:eastAsia="ru-RU"/>
              </w:rPr>
              <w:t>бию</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eastAsia="ru-RU"/>
              </w:rPr>
            </w:pPr>
            <w:r w:rsidRPr="000F0B13">
              <w:rPr>
                <w:rFonts w:ascii="Times New Roman" w:eastAsia="Times New Roman" w:hAnsi="Times New Roman" w:cs="Times New Roman"/>
                <w:sz w:val="24"/>
                <w:szCs w:val="24"/>
                <w:lang w:eastAsia="ru-RU"/>
              </w:rPr>
              <w:t xml:space="preserve">Ритмик </w:t>
            </w:r>
            <w:proofErr w:type="spellStart"/>
            <w:r w:rsidRPr="000F0B13">
              <w:rPr>
                <w:rFonts w:ascii="Times New Roman" w:eastAsia="Times New Roman" w:hAnsi="Times New Roman" w:cs="Times New Roman"/>
                <w:sz w:val="24"/>
                <w:szCs w:val="24"/>
                <w:lang w:eastAsia="ru-RU"/>
              </w:rPr>
              <w:t>бию</w:t>
            </w:r>
            <w:proofErr w:type="spellEnd"/>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w:t>
            </w:r>
            <w:r>
              <w:rPr>
                <w:rFonts w:ascii="Times New Roman" w:eastAsiaTheme="minorEastAsia" w:hAnsi="Times New Roman" w:cs="Times New Roman"/>
                <w:sz w:val="24"/>
                <w:szCs w:val="24"/>
                <w:lang w:val="tt-RU" w:eastAsia="ru-RU"/>
              </w:rPr>
              <w:t>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12</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2</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t>1</w:t>
            </w:r>
            <w:r>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 (күмәк бию)</w:t>
            </w:r>
          </w:p>
        </w:tc>
      </w:tr>
      <w:tr w:rsidR="00C63D9F" w:rsidRPr="000F0B13" w:rsidTr="002B08A0">
        <w:trPr>
          <w:trHeight w:val="2051"/>
        </w:trPr>
        <w:tc>
          <w:tcPr>
            <w:tcW w:w="546"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F0B13">
              <w:rPr>
                <w:rFonts w:ascii="Times New Roman" w:eastAsiaTheme="minorEastAsia" w:hAnsi="Times New Roman" w:cs="Times New Roman"/>
                <w:sz w:val="24"/>
                <w:szCs w:val="24"/>
                <w:lang w:eastAsia="ru-RU"/>
              </w:rPr>
              <w:lastRenderedPageBreak/>
              <w:t>5.</w:t>
            </w:r>
          </w:p>
        </w:tc>
        <w:tc>
          <w:tcPr>
            <w:tcW w:w="5691"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0F0B13">
              <w:rPr>
                <w:rFonts w:ascii="Times New Roman" w:eastAsia="Times New Roman" w:hAnsi="Times New Roman" w:cs="Times New Roman"/>
                <w:sz w:val="24"/>
                <w:szCs w:val="24"/>
                <w:lang w:eastAsia="ru-RU"/>
              </w:rPr>
              <w:t>Бэйр</w:t>
            </w:r>
            <w:proofErr w:type="spellEnd"/>
            <w:r w:rsidRPr="000F0B13">
              <w:rPr>
                <w:rFonts w:ascii="Times New Roman" w:eastAsia="Times New Roman" w:hAnsi="Times New Roman" w:cs="Times New Roman"/>
                <w:sz w:val="24"/>
                <w:szCs w:val="24"/>
                <w:lang w:val="tt-RU" w:eastAsia="ru-RU"/>
              </w:rPr>
              <w:t>ә</w:t>
            </w:r>
            <w:proofErr w:type="spellStart"/>
            <w:r w:rsidRPr="000F0B13">
              <w:rPr>
                <w:rFonts w:ascii="Times New Roman" w:eastAsia="Times New Roman" w:hAnsi="Times New Roman" w:cs="Times New Roman"/>
                <w:sz w:val="24"/>
                <w:szCs w:val="24"/>
                <w:lang w:eastAsia="ru-RU"/>
              </w:rPr>
              <w:t>мнэроченбиюл</w:t>
            </w:r>
            <w:proofErr w:type="spellEnd"/>
            <w:r w:rsidRPr="000F0B13">
              <w:rPr>
                <w:rFonts w:ascii="Times New Roman" w:eastAsia="Times New Roman" w:hAnsi="Times New Roman" w:cs="Times New Roman"/>
                <w:sz w:val="24"/>
                <w:szCs w:val="24"/>
                <w:lang w:val="tt-RU" w:eastAsia="ru-RU"/>
              </w:rPr>
              <w:t>ә</w:t>
            </w:r>
            <w:r w:rsidRPr="000F0B13">
              <w:rPr>
                <w:rFonts w:ascii="Times New Roman" w:eastAsia="Times New Roman" w:hAnsi="Times New Roman" w:cs="Times New Roman"/>
                <w:sz w:val="24"/>
                <w:szCs w:val="24"/>
                <w:lang w:eastAsia="ru-RU"/>
              </w:rPr>
              <w:t>р</w:t>
            </w:r>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0F0B13">
              <w:rPr>
                <w:rFonts w:ascii="Times New Roman" w:eastAsia="Times New Roman" w:hAnsi="Times New Roman" w:cs="Times New Roman"/>
                <w:sz w:val="24"/>
                <w:szCs w:val="24"/>
                <w:lang w:eastAsia="ru-RU"/>
              </w:rPr>
              <w:t>Солдатларбиюе</w:t>
            </w:r>
            <w:proofErr w:type="spellEnd"/>
          </w:p>
          <w:p w:rsidR="00C63D9F" w:rsidRPr="000F0B13" w:rsidRDefault="00C63D9F" w:rsidP="002B08A0">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Кар бөртекләре биюе </w:t>
            </w:r>
          </w:p>
          <w:p w:rsidR="00C63D9F"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Йомгаклау аттестациясе</w:t>
            </w:r>
          </w:p>
        </w:tc>
        <w:tc>
          <w:tcPr>
            <w:tcW w:w="1843"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26</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14</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12</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w:t>
            </w:r>
          </w:p>
        </w:tc>
        <w:tc>
          <w:tcPr>
            <w:tcW w:w="1843"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eastAsia="ru-RU"/>
              </w:rPr>
              <w:t>1</w:t>
            </w: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nil"/>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b/>
                <w:bCs/>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3</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11</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p>
        </w:tc>
        <w:tc>
          <w:tcPr>
            <w:tcW w:w="1701" w:type="dxa"/>
            <w:tcBorders>
              <w:top w:val="single" w:sz="6" w:space="0" w:color="auto"/>
              <w:left w:val="single" w:sz="6" w:space="0" w:color="auto"/>
              <w:bottom w:val="nil"/>
              <w:right w:val="single" w:sz="6" w:space="0" w:color="auto"/>
            </w:tcBorders>
            <w:shd w:val="clear" w:color="auto" w:fill="FFFFFF"/>
          </w:tcPr>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практика (күмәк бию)</w:t>
            </w: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тест, практика</w:t>
            </w:r>
          </w:p>
        </w:tc>
      </w:tr>
      <w:tr w:rsidR="00C63D9F" w:rsidRPr="000F0B13" w:rsidTr="002B08A0">
        <w:trPr>
          <w:trHeight w:val="195"/>
        </w:trPr>
        <w:tc>
          <w:tcPr>
            <w:tcW w:w="546"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autoSpaceDE w:val="0"/>
              <w:autoSpaceDN w:val="0"/>
              <w:adjustRightInd w:val="0"/>
              <w:spacing w:after="0" w:line="240" w:lineRule="auto"/>
              <w:rPr>
                <w:rFonts w:ascii="Times New Roman" w:eastAsiaTheme="minorEastAsia" w:hAnsi="Times New Roman" w:cs="Times New Roman"/>
                <w:sz w:val="24"/>
                <w:szCs w:val="24"/>
                <w:lang w:val="tt-RU" w:eastAsia="ru-RU"/>
              </w:rPr>
            </w:pPr>
          </w:p>
        </w:tc>
        <w:tc>
          <w:tcPr>
            <w:tcW w:w="5691"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c>
          <w:tcPr>
            <w:tcW w:w="1843"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12</w:t>
            </w:r>
          </w:p>
        </w:tc>
        <w:tc>
          <w:tcPr>
            <w:tcW w:w="1843"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11</w:t>
            </w:r>
          </w:p>
        </w:tc>
        <w:tc>
          <w:tcPr>
            <w:tcW w:w="1701"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01</w:t>
            </w:r>
          </w:p>
        </w:tc>
        <w:tc>
          <w:tcPr>
            <w:tcW w:w="1701" w:type="dxa"/>
            <w:tcBorders>
              <w:top w:val="nil"/>
              <w:left w:val="single" w:sz="6" w:space="0" w:color="auto"/>
              <w:bottom w:val="single" w:sz="6" w:space="0" w:color="auto"/>
              <w:right w:val="single" w:sz="6" w:space="0" w:color="auto"/>
            </w:tcBorders>
            <w:shd w:val="clear" w:color="auto" w:fill="FFFFFF"/>
          </w:tcPr>
          <w:p w:rsidR="00C63D9F" w:rsidRPr="000F0B13" w:rsidRDefault="00C63D9F" w:rsidP="002B08A0">
            <w:pPr>
              <w:shd w:val="clear" w:color="auto" w:fill="FFFFFF"/>
              <w:autoSpaceDE w:val="0"/>
              <w:autoSpaceDN w:val="0"/>
              <w:adjustRightInd w:val="0"/>
              <w:spacing w:after="0" w:line="240" w:lineRule="auto"/>
              <w:jc w:val="center"/>
              <w:rPr>
                <w:rFonts w:ascii="Times New Roman" w:eastAsiaTheme="minorEastAsia" w:hAnsi="Times New Roman" w:cs="Times New Roman"/>
                <w:sz w:val="24"/>
                <w:szCs w:val="24"/>
                <w:lang w:val="tt-RU" w:eastAsia="ru-RU"/>
              </w:rPr>
            </w:pPr>
          </w:p>
        </w:tc>
      </w:tr>
    </w:tbl>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p>
    <w:p w:rsidR="00C63D9F" w:rsidRDefault="00C63D9F" w:rsidP="00C63D9F">
      <w:pPr>
        <w:spacing w:after="0" w:line="240" w:lineRule="auto"/>
        <w:jc w:val="center"/>
        <w:rPr>
          <w:rFonts w:ascii="Times New Roman" w:eastAsiaTheme="minorEastAsia" w:hAnsi="Times New Roman" w:cs="Times New Roman"/>
          <w:b/>
          <w:sz w:val="24"/>
          <w:szCs w:val="24"/>
          <w:lang w:val="tt-RU" w:eastAsia="ru-RU"/>
        </w:rPr>
      </w:pPr>
    </w:p>
    <w:p w:rsidR="00C63D9F" w:rsidRPr="000F0B13" w:rsidRDefault="00C63D9F" w:rsidP="00C63D9F">
      <w:pPr>
        <w:spacing w:after="0" w:line="240" w:lineRule="auto"/>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7.Укыту программасының эчтәлеге.</w:t>
      </w:r>
    </w:p>
    <w:p w:rsidR="00C63D9F" w:rsidRPr="000F0B13" w:rsidRDefault="00C63D9F" w:rsidP="00C63D9F">
      <w:pPr>
        <w:spacing w:after="0" w:line="240" w:lineRule="auto"/>
        <w:jc w:val="center"/>
        <w:rPr>
          <w:rFonts w:ascii="Times New Roman" w:eastAsiaTheme="minorEastAsia" w:hAnsi="Times New Roman" w:cs="Times New Roman"/>
          <w:b/>
          <w:sz w:val="24"/>
          <w:szCs w:val="24"/>
          <w:lang w:val="tt-RU" w:eastAsia="ru-RU"/>
        </w:rPr>
      </w:pP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1 ел.</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p>
    <w:p w:rsidR="00C63D9F" w:rsidRPr="000F0B13" w:rsidRDefault="00C63D9F" w:rsidP="00C63D9F">
      <w:pPr>
        <w:numPr>
          <w:ilvl w:val="0"/>
          <w:numId w:val="6"/>
        </w:numPr>
        <w:spacing w:after="0" w:line="240" w:lineRule="auto"/>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b/>
          <w:sz w:val="24"/>
          <w:szCs w:val="24"/>
          <w:lang w:val="tt-RU" w:eastAsia="ru-RU"/>
        </w:rPr>
        <w:t>Кереш занятияләр.</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Туган җирем- Татарстан. Куркынычсызлык кагыйдәләре. Биюләрдә кул позицияләре.  Гай Таһиров.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Биюләрдә аяк позицияләре. Фәйзи Гаскәров. Татар бию киемнәре.</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 xml:space="preserve">2.Татар биюләрендә кул торышлары, хәрәкәтләре.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Кызларның кул хәрәкәтләре. Егетләрнең кул хәрәкәтләре. Парлы биюләрдә кул хәрәкәтләре.</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 xml:space="preserve">3.Татар биюләрендә йөрешләр.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Йөрешләр. Төп йөреш. 1,2,3 йөреш.  “Үкчәдән йөреш”, “аяк башында йөреш”, “сыгылмалы йөреш”. “Борма”, “Бер аяк б/н кадак кагу”, “бишек”, “Әпипә”,“өчпочмак”,”күтәрелү”,”бөтерелү””чуку”.</w:t>
      </w: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 xml:space="preserve">4.Уен- җырлары.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“Кул чабышы”. “Кәрия-зәкәрия”.  “Челтәр элдем читәнгә”.  “Өчле бию”.  “Бишле бию”.  “Чума үрдәк, чума каз”.  “Ак калач”.</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b/>
          <w:sz w:val="24"/>
          <w:szCs w:val="24"/>
          <w:lang w:val="tt-RU" w:eastAsia="ru-RU"/>
        </w:rPr>
        <w:t>5.Татар халык биюләре.</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“Әйлән-бәйлән”. “Егетләр биюе”.  “Кызлар биюе”.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b/>
          <w:sz w:val="24"/>
          <w:szCs w:val="24"/>
          <w:lang w:val="tt-RU" w:eastAsia="ru-RU"/>
        </w:rPr>
        <w:t>6. Шаян биюләр.</w:t>
      </w:r>
      <w:r w:rsidRPr="000F0B13">
        <w:rPr>
          <w:rFonts w:ascii="Times New Roman" w:eastAsiaTheme="minorEastAsia" w:hAnsi="Times New Roman" w:cs="Times New Roman"/>
          <w:sz w:val="24"/>
          <w:szCs w:val="24"/>
          <w:lang w:val="tt-RU" w:eastAsia="ru-RU"/>
        </w:rPr>
        <w:t xml:space="preserve"> “Сандугач”.</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b/>
          <w:sz w:val="24"/>
          <w:szCs w:val="24"/>
          <w:lang w:val="tt-RU" w:eastAsia="ru-RU"/>
        </w:rPr>
        <w:t>7. Бәйрәмнәр өчен биюләр.</w:t>
      </w:r>
      <w:r w:rsidRPr="000F0B13">
        <w:rPr>
          <w:rFonts w:ascii="Times New Roman" w:eastAsiaTheme="minorEastAsia" w:hAnsi="Times New Roman" w:cs="Times New Roman"/>
          <w:sz w:val="24"/>
          <w:szCs w:val="24"/>
          <w:lang w:val="tt-RU" w:eastAsia="ru-RU"/>
        </w:rPr>
        <w:t xml:space="preserve"> “Полька”.  “Кар бөртекләре биюе”. “Спорт биюе”.  “Патриотик бию”. Резерв дәресләр.</w:t>
      </w:r>
    </w:p>
    <w:p w:rsidR="00C63D9F" w:rsidRPr="000F0B13" w:rsidRDefault="00C63D9F" w:rsidP="00C63D9F">
      <w:pPr>
        <w:rPr>
          <w:rFonts w:ascii="Times New Roman" w:eastAsiaTheme="minorEastAsia" w:hAnsi="Times New Roman" w:cs="Times New Roman"/>
          <w:sz w:val="28"/>
          <w:szCs w:val="28"/>
          <w:lang w:val="tt-RU" w:eastAsia="ru-RU"/>
        </w:rPr>
      </w:pPr>
    </w:p>
    <w:p w:rsidR="00C63D9F" w:rsidRPr="000F0B13" w:rsidRDefault="00C63D9F" w:rsidP="00C63D9F">
      <w:pP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2 ел.</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 xml:space="preserve">1.Кереш занятиелэр </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Туган жирем-Татарстан.  </w:t>
      </w:r>
    </w:p>
    <w:p w:rsidR="00C63D9F" w:rsidRPr="000F0B13" w:rsidRDefault="00C63D9F" w:rsidP="00C63D9F">
      <w:pPr>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lastRenderedPageBreak/>
        <w:t>Куркынычсызлык кагыйдэлэре. Кабатлау. Биюлэрдэ аяк позициялэре. Биюлэрдэ кул позициялэре. Әнгәмә-дәрес.Бию төрләре.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 xml:space="preserve">2. Уен-жырларны кабатлау. </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«Кәрия-Зәкэрия». «Кул чабыш» . «Челтәр элдем читәнгә». «Өчле бию».  «Чума үрдәк,чума каз». «Әйлән-бәйлән».</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3. Лирик биюлэр.</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«Бормалы су». «Хәтер».</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4. Спорт биюләре.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«Балачак».  «Заман ритмнары».</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5.</w:t>
      </w:r>
      <w:r w:rsidRPr="000F0B13">
        <w:rPr>
          <w:rFonts w:ascii="Times New Roman" w:eastAsia="Times New Roman" w:hAnsi="Times New Roman" w:cs="Times New Roman"/>
          <w:b/>
          <w:sz w:val="24"/>
          <w:szCs w:val="24"/>
          <w:lang w:eastAsia="ru-RU"/>
        </w:rPr>
        <w:t xml:space="preserve"> Милли </w:t>
      </w:r>
      <w:proofErr w:type="spellStart"/>
      <w:r w:rsidRPr="000F0B13">
        <w:rPr>
          <w:rFonts w:ascii="Times New Roman" w:eastAsia="Times New Roman" w:hAnsi="Times New Roman" w:cs="Times New Roman"/>
          <w:b/>
          <w:sz w:val="24"/>
          <w:szCs w:val="24"/>
          <w:lang w:eastAsia="ru-RU"/>
        </w:rPr>
        <w:t>биюл</w:t>
      </w:r>
      <w:proofErr w:type="spellEnd"/>
      <w:r w:rsidRPr="000F0B13">
        <w:rPr>
          <w:rFonts w:ascii="Times New Roman" w:eastAsia="Times New Roman" w:hAnsi="Times New Roman" w:cs="Times New Roman"/>
          <w:b/>
          <w:sz w:val="24"/>
          <w:szCs w:val="24"/>
          <w:lang w:val="tt-RU" w:eastAsia="ru-RU"/>
        </w:rPr>
        <w:t>ә</w:t>
      </w:r>
      <w:r w:rsidRPr="000F0B13">
        <w:rPr>
          <w:rFonts w:ascii="Times New Roman" w:eastAsia="Times New Roman" w:hAnsi="Times New Roman" w:cs="Times New Roman"/>
          <w:b/>
          <w:sz w:val="24"/>
          <w:szCs w:val="24"/>
          <w:lang w:eastAsia="ru-RU"/>
        </w:rPr>
        <w:t>р</w:t>
      </w:r>
      <w:r w:rsidRPr="000F0B13">
        <w:rPr>
          <w:rFonts w:ascii="Times New Roman" w:eastAsia="Times New Roman" w:hAnsi="Times New Roman" w:cs="Times New Roman"/>
          <w:b/>
          <w:sz w:val="24"/>
          <w:szCs w:val="24"/>
          <w:lang w:val="tt-RU" w:eastAsia="ru-RU"/>
        </w:rPr>
        <w:t>.</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Татар </w:t>
      </w:r>
      <w:proofErr w:type="spellStart"/>
      <w:r w:rsidRPr="000F0B13">
        <w:rPr>
          <w:rFonts w:ascii="Times New Roman" w:eastAsia="Times New Roman" w:hAnsi="Times New Roman" w:cs="Times New Roman"/>
          <w:sz w:val="24"/>
          <w:szCs w:val="24"/>
          <w:lang w:eastAsia="ru-RU"/>
        </w:rPr>
        <w:t>биюе</w:t>
      </w:r>
      <w:proofErr w:type="spellEnd"/>
      <w:r w:rsidRPr="000F0B13">
        <w:rPr>
          <w:rFonts w:ascii="Times New Roman" w:eastAsia="Times New Roman" w:hAnsi="Times New Roman" w:cs="Times New Roman"/>
          <w:sz w:val="24"/>
          <w:szCs w:val="24"/>
          <w:lang w:val="tt-RU" w:eastAsia="ru-RU"/>
        </w:rPr>
        <w:t xml:space="preserve">. </w:t>
      </w:r>
      <w:proofErr w:type="spellStart"/>
      <w:r w:rsidRPr="000F0B13">
        <w:rPr>
          <w:rFonts w:ascii="Times New Roman" w:eastAsia="Times New Roman" w:hAnsi="Times New Roman" w:cs="Times New Roman"/>
          <w:sz w:val="24"/>
          <w:szCs w:val="24"/>
          <w:lang w:eastAsia="ru-RU"/>
        </w:rPr>
        <w:t>Украинбиюе</w:t>
      </w:r>
      <w:proofErr w:type="spellEnd"/>
      <w:r w:rsidRPr="000F0B13">
        <w:rPr>
          <w:rFonts w:ascii="Times New Roman" w:eastAsia="Times New Roman" w:hAnsi="Times New Roman" w:cs="Times New Roman"/>
          <w:sz w:val="24"/>
          <w:szCs w:val="24"/>
          <w:lang w:val="tt-RU" w:eastAsia="ru-RU"/>
        </w:rPr>
        <w:t xml:space="preserve">. </w:t>
      </w:r>
      <w:r w:rsidRPr="000F0B13">
        <w:rPr>
          <w:rFonts w:ascii="Times New Roman" w:eastAsia="Times New Roman" w:hAnsi="Times New Roman" w:cs="Times New Roman"/>
          <w:sz w:val="24"/>
          <w:szCs w:val="24"/>
          <w:lang w:eastAsia="ru-RU"/>
        </w:rPr>
        <w:t xml:space="preserve"> Рус </w:t>
      </w:r>
      <w:proofErr w:type="spellStart"/>
      <w:r w:rsidRPr="000F0B13">
        <w:rPr>
          <w:rFonts w:ascii="Times New Roman" w:eastAsia="Times New Roman" w:hAnsi="Times New Roman" w:cs="Times New Roman"/>
          <w:sz w:val="24"/>
          <w:szCs w:val="24"/>
          <w:lang w:eastAsia="ru-RU"/>
        </w:rPr>
        <w:t>биюе</w:t>
      </w:r>
      <w:proofErr w:type="spellEnd"/>
      <w:r w:rsidRPr="000F0B13">
        <w:rPr>
          <w:rFonts w:ascii="Times New Roman" w:eastAsia="Times New Roman" w:hAnsi="Times New Roman" w:cs="Times New Roman"/>
          <w:sz w:val="24"/>
          <w:szCs w:val="24"/>
          <w:lang w:val="tt-RU" w:eastAsia="ru-RU"/>
        </w:rPr>
        <w:t>.</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 xml:space="preserve">6. Бәйрәмнэр өчен биюләр. </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«Көзге сюита».  «Кар бөртекләре» биюе.  «Морячка» биюе.  Солдатлар биюе.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Резерв</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3 ел.</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 xml:space="preserve">1. Кереш занятиеләр. </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Кереш. Куркынычсызлык кагыйдәләре . Кабатлау. Биюләрдә кул позицияләре . Биюләрдә аяк позицияләре.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2. Төрле милләт биюләре.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Татар биюе. Рус биюе.  Украин биюе.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3. Татар халык биюләре.</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 xml:space="preserve"> С</w:t>
      </w:r>
      <w:r w:rsidRPr="000F0B13">
        <w:rPr>
          <w:rFonts w:ascii="Times New Roman" w:eastAsia="Times New Roman" w:hAnsi="Times New Roman" w:cs="Times New Roman"/>
          <w:sz w:val="24"/>
          <w:szCs w:val="24"/>
          <w:lang w:val="tt-RU" w:eastAsia="ru-RU"/>
        </w:rPr>
        <w:t>ө</w:t>
      </w:r>
      <w:proofErr w:type="spellStart"/>
      <w:r w:rsidRPr="000F0B13">
        <w:rPr>
          <w:rFonts w:ascii="Times New Roman" w:eastAsia="Times New Roman" w:hAnsi="Times New Roman" w:cs="Times New Roman"/>
          <w:sz w:val="24"/>
          <w:szCs w:val="24"/>
          <w:lang w:eastAsia="ru-RU"/>
        </w:rPr>
        <w:t>лгел</w:t>
      </w:r>
      <w:proofErr w:type="spellEnd"/>
      <w:r w:rsidRPr="000F0B13">
        <w:rPr>
          <w:rFonts w:ascii="Times New Roman" w:eastAsia="Times New Roman" w:hAnsi="Times New Roman" w:cs="Times New Roman"/>
          <w:sz w:val="24"/>
          <w:szCs w:val="24"/>
          <w:lang w:val="tt-RU" w:eastAsia="ru-RU"/>
        </w:rPr>
        <w:t>ә</w:t>
      </w:r>
      <w:r w:rsidRPr="000F0B13">
        <w:rPr>
          <w:rFonts w:ascii="Times New Roman" w:eastAsia="Times New Roman" w:hAnsi="Times New Roman" w:cs="Times New Roman"/>
          <w:sz w:val="24"/>
          <w:szCs w:val="24"/>
          <w:lang w:eastAsia="ru-RU"/>
        </w:rPr>
        <w:t xml:space="preserve">р б/н </w:t>
      </w:r>
      <w:proofErr w:type="spellStart"/>
      <w:r w:rsidRPr="000F0B13">
        <w:rPr>
          <w:rFonts w:ascii="Times New Roman" w:eastAsia="Times New Roman" w:hAnsi="Times New Roman" w:cs="Times New Roman"/>
          <w:sz w:val="24"/>
          <w:szCs w:val="24"/>
          <w:lang w:eastAsia="ru-RU"/>
        </w:rPr>
        <w:t>бию</w:t>
      </w:r>
      <w:proofErr w:type="spellEnd"/>
      <w:r w:rsidRPr="000F0B13">
        <w:rPr>
          <w:rFonts w:ascii="Times New Roman" w:eastAsia="Times New Roman" w:hAnsi="Times New Roman" w:cs="Times New Roman"/>
          <w:sz w:val="24"/>
          <w:szCs w:val="24"/>
          <w:lang w:val="tt-RU" w:eastAsia="ru-RU"/>
        </w:rPr>
        <w:t xml:space="preserve">. </w:t>
      </w:r>
      <w:proofErr w:type="spellStart"/>
      <w:r w:rsidRPr="000F0B13">
        <w:rPr>
          <w:rFonts w:ascii="Times New Roman" w:eastAsia="Times New Roman" w:hAnsi="Times New Roman" w:cs="Times New Roman"/>
          <w:sz w:val="24"/>
          <w:szCs w:val="24"/>
          <w:lang w:eastAsia="ru-RU"/>
        </w:rPr>
        <w:t>Кызларбиюе</w:t>
      </w:r>
      <w:proofErr w:type="spellEnd"/>
      <w:r w:rsidRPr="000F0B13">
        <w:rPr>
          <w:rFonts w:ascii="Times New Roman" w:eastAsia="Times New Roman" w:hAnsi="Times New Roman" w:cs="Times New Roman"/>
          <w:sz w:val="24"/>
          <w:szCs w:val="24"/>
          <w:lang w:val="tt-RU" w:eastAsia="ru-RU"/>
        </w:rPr>
        <w:t>.</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b/>
          <w:sz w:val="24"/>
          <w:szCs w:val="24"/>
          <w:lang w:val="tt-RU" w:eastAsia="ru-RU"/>
        </w:rPr>
        <w:t>4.</w:t>
      </w:r>
      <w:r w:rsidRPr="000F0B13">
        <w:rPr>
          <w:rFonts w:ascii="Times New Roman" w:eastAsia="Times New Roman" w:hAnsi="Times New Roman" w:cs="Times New Roman"/>
          <w:b/>
          <w:sz w:val="24"/>
          <w:szCs w:val="24"/>
          <w:lang w:eastAsia="ru-RU"/>
        </w:rPr>
        <w:t xml:space="preserve"> Спорт </w:t>
      </w:r>
      <w:proofErr w:type="spellStart"/>
      <w:r w:rsidRPr="000F0B13">
        <w:rPr>
          <w:rFonts w:ascii="Times New Roman" w:eastAsia="Times New Roman" w:hAnsi="Times New Roman" w:cs="Times New Roman"/>
          <w:b/>
          <w:sz w:val="24"/>
          <w:szCs w:val="24"/>
          <w:lang w:eastAsia="ru-RU"/>
        </w:rPr>
        <w:t>бию</w:t>
      </w:r>
      <w:proofErr w:type="spellEnd"/>
      <w:r w:rsidRPr="000F0B13">
        <w:rPr>
          <w:rFonts w:ascii="Times New Roman" w:eastAsia="Times New Roman" w:hAnsi="Times New Roman" w:cs="Times New Roman"/>
          <w:b/>
          <w:sz w:val="24"/>
          <w:szCs w:val="24"/>
          <w:lang w:val="tt-RU" w:eastAsia="ru-RU"/>
        </w:rPr>
        <w:t>ләре</w:t>
      </w:r>
      <w:r w:rsidRPr="000F0B13">
        <w:rPr>
          <w:rFonts w:ascii="Times New Roman" w:eastAsia="Times New Roman" w:hAnsi="Times New Roman" w:cs="Times New Roman"/>
          <w:sz w:val="24"/>
          <w:szCs w:val="24"/>
          <w:lang w:val="tt-RU" w:eastAsia="ru-RU"/>
        </w:rPr>
        <w:t xml:space="preserve">. </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0F0B13">
        <w:rPr>
          <w:rFonts w:ascii="Times New Roman" w:eastAsia="Times New Roman" w:hAnsi="Times New Roman" w:cs="Times New Roman"/>
          <w:sz w:val="24"/>
          <w:szCs w:val="24"/>
          <w:lang w:eastAsia="ru-RU"/>
        </w:rPr>
        <w:t>Ленталар</w:t>
      </w:r>
      <w:proofErr w:type="spellEnd"/>
      <w:r w:rsidRPr="000F0B13">
        <w:rPr>
          <w:rFonts w:ascii="Times New Roman" w:eastAsia="Times New Roman" w:hAnsi="Times New Roman" w:cs="Times New Roman"/>
          <w:sz w:val="24"/>
          <w:szCs w:val="24"/>
          <w:lang w:eastAsia="ru-RU"/>
        </w:rPr>
        <w:t xml:space="preserve"> б</w:t>
      </w:r>
      <w:r w:rsidRPr="000F0B13">
        <w:rPr>
          <w:rFonts w:ascii="Times New Roman" w:eastAsia="Times New Roman" w:hAnsi="Times New Roman" w:cs="Times New Roman"/>
          <w:sz w:val="24"/>
          <w:szCs w:val="24"/>
          <w:lang w:val="tt-RU" w:eastAsia="ru-RU"/>
        </w:rPr>
        <w:t>елә</w:t>
      </w:r>
      <w:r w:rsidRPr="000F0B13">
        <w:rPr>
          <w:rFonts w:ascii="Times New Roman" w:eastAsia="Times New Roman" w:hAnsi="Times New Roman" w:cs="Times New Roman"/>
          <w:sz w:val="24"/>
          <w:szCs w:val="24"/>
          <w:lang w:eastAsia="ru-RU"/>
        </w:rPr>
        <w:t xml:space="preserve">н </w:t>
      </w:r>
      <w:proofErr w:type="spellStart"/>
      <w:r w:rsidRPr="000F0B13">
        <w:rPr>
          <w:rFonts w:ascii="Times New Roman" w:eastAsia="Times New Roman" w:hAnsi="Times New Roman" w:cs="Times New Roman"/>
          <w:sz w:val="24"/>
          <w:szCs w:val="24"/>
          <w:lang w:eastAsia="ru-RU"/>
        </w:rPr>
        <w:t>бию</w:t>
      </w:r>
      <w:proofErr w:type="spellEnd"/>
      <w:r w:rsidRPr="000F0B13">
        <w:rPr>
          <w:rFonts w:ascii="Times New Roman" w:eastAsia="Times New Roman" w:hAnsi="Times New Roman" w:cs="Times New Roman"/>
          <w:sz w:val="24"/>
          <w:szCs w:val="24"/>
          <w:lang w:val="tt-RU" w:eastAsia="ru-RU"/>
        </w:rPr>
        <w:t>.</w:t>
      </w:r>
      <w:r w:rsidRPr="000F0B13">
        <w:rPr>
          <w:rFonts w:ascii="Times New Roman" w:eastAsia="Times New Roman" w:hAnsi="Times New Roman" w:cs="Times New Roman"/>
          <w:sz w:val="24"/>
          <w:szCs w:val="24"/>
          <w:lang w:eastAsia="ru-RU"/>
        </w:rPr>
        <w:t xml:space="preserve"> Ритмик </w:t>
      </w:r>
      <w:proofErr w:type="spellStart"/>
      <w:r w:rsidRPr="000F0B13">
        <w:rPr>
          <w:rFonts w:ascii="Times New Roman" w:eastAsia="Times New Roman" w:hAnsi="Times New Roman" w:cs="Times New Roman"/>
          <w:sz w:val="24"/>
          <w:szCs w:val="24"/>
          <w:lang w:eastAsia="ru-RU"/>
        </w:rPr>
        <w:t>бию</w:t>
      </w:r>
      <w:proofErr w:type="spellEnd"/>
      <w:r w:rsidRPr="000F0B13">
        <w:rPr>
          <w:rFonts w:ascii="Times New Roman" w:eastAsia="Times New Roman" w:hAnsi="Times New Roman" w:cs="Times New Roman"/>
          <w:sz w:val="24"/>
          <w:szCs w:val="24"/>
          <w:lang w:val="tt-RU" w:eastAsia="ru-RU"/>
        </w:rPr>
        <w:t>.</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5. Бәйрәмнәр өчен биюләр.</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 Солдатлар биюе.  Кар бөртекләре биюе. Резерв дәресләр.</w:t>
      </w: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p w:rsidR="00C63D9F" w:rsidRPr="000F0B13" w:rsidRDefault="00C63D9F" w:rsidP="00C63D9F">
      <w:pPr>
        <w:shd w:val="clear" w:color="auto" w:fill="FFFFFF"/>
        <w:autoSpaceDE w:val="0"/>
        <w:autoSpaceDN w:val="0"/>
        <w:adjustRightInd w:val="0"/>
        <w:spacing w:after="0" w:line="240" w:lineRule="auto"/>
        <w:rPr>
          <w:rFonts w:ascii="Times New Roman" w:eastAsia="Times New Roman" w:hAnsi="Times New Roman" w:cs="Times New Roman"/>
          <w:sz w:val="28"/>
          <w:szCs w:val="28"/>
          <w:lang w:val="tt-RU" w:eastAsia="ru-RU"/>
        </w:rPr>
      </w:pPr>
    </w:p>
    <w:p w:rsidR="00C63D9F" w:rsidRPr="000F0B13" w:rsidRDefault="00C63D9F" w:rsidP="00C63D9F">
      <w:pPr>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8.Календарь-укыту графигы.</w:t>
      </w:r>
    </w:p>
    <w:p w:rsidR="00C63D9F" w:rsidRDefault="00C63D9F" w:rsidP="00C63D9F">
      <w:pPr>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 xml:space="preserve">Укытуның </w:t>
      </w:r>
      <w:r w:rsidR="002B08A0">
        <w:rPr>
          <w:rFonts w:ascii="Times New Roman" w:eastAsiaTheme="minorEastAsia" w:hAnsi="Times New Roman" w:cs="Times New Roman"/>
          <w:b/>
          <w:sz w:val="24"/>
          <w:szCs w:val="24"/>
          <w:lang w:val="tt-RU" w:eastAsia="ru-RU"/>
        </w:rPr>
        <w:t>3</w:t>
      </w:r>
      <w:r w:rsidRPr="000F0B13">
        <w:rPr>
          <w:rFonts w:ascii="Times New Roman" w:eastAsiaTheme="minorEastAsia" w:hAnsi="Times New Roman" w:cs="Times New Roman"/>
          <w:b/>
          <w:sz w:val="24"/>
          <w:szCs w:val="24"/>
          <w:lang w:val="tt-RU" w:eastAsia="ru-RU"/>
        </w:rPr>
        <w:t xml:space="preserve"> нче елы-20</w:t>
      </w:r>
      <w:r>
        <w:rPr>
          <w:rFonts w:ascii="Times New Roman" w:eastAsiaTheme="minorEastAsia" w:hAnsi="Times New Roman" w:cs="Times New Roman"/>
          <w:b/>
          <w:sz w:val="24"/>
          <w:szCs w:val="24"/>
          <w:lang w:val="tt-RU" w:eastAsia="ru-RU"/>
        </w:rPr>
        <w:t>2</w:t>
      </w:r>
      <w:r w:rsidR="002B08A0">
        <w:rPr>
          <w:rFonts w:ascii="Times New Roman" w:eastAsiaTheme="minorEastAsia" w:hAnsi="Times New Roman" w:cs="Times New Roman"/>
          <w:b/>
          <w:sz w:val="24"/>
          <w:szCs w:val="24"/>
          <w:lang w:val="tt-RU" w:eastAsia="ru-RU"/>
        </w:rPr>
        <w:t>1</w:t>
      </w:r>
      <w:r w:rsidRPr="000F0B13">
        <w:rPr>
          <w:rFonts w:ascii="Times New Roman" w:eastAsiaTheme="minorEastAsia" w:hAnsi="Times New Roman" w:cs="Times New Roman"/>
          <w:b/>
          <w:sz w:val="24"/>
          <w:szCs w:val="24"/>
          <w:lang w:val="tt-RU" w:eastAsia="ru-RU"/>
        </w:rPr>
        <w:t>-20</w:t>
      </w:r>
      <w:r>
        <w:rPr>
          <w:rFonts w:ascii="Times New Roman" w:eastAsiaTheme="minorEastAsia" w:hAnsi="Times New Roman" w:cs="Times New Roman"/>
          <w:b/>
          <w:sz w:val="24"/>
          <w:szCs w:val="24"/>
          <w:lang w:val="tt-RU" w:eastAsia="ru-RU"/>
        </w:rPr>
        <w:t>2</w:t>
      </w:r>
      <w:r w:rsidR="002B08A0">
        <w:rPr>
          <w:rFonts w:ascii="Times New Roman" w:eastAsiaTheme="minorEastAsia" w:hAnsi="Times New Roman" w:cs="Times New Roman"/>
          <w:b/>
          <w:sz w:val="24"/>
          <w:szCs w:val="24"/>
          <w:lang w:val="tt-RU" w:eastAsia="ru-RU"/>
        </w:rPr>
        <w:t>2</w:t>
      </w:r>
      <w:r w:rsidRPr="000F0B13">
        <w:rPr>
          <w:rFonts w:ascii="Times New Roman" w:eastAsiaTheme="minorEastAsia" w:hAnsi="Times New Roman" w:cs="Times New Roman"/>
          <w:b/>
          <w:sz w:val="24"/>
          <w:szCs w:val="24"/>
          <w:lang w:val="tt-RU" w:eastAsia="ru-RU"/>
        </w:rPr>
        <w:t xml:space="preserve"> нче уку елы өчен</w:t>
      </w:r>
    </w:p>
    <w:p w:rsidR="004443CB" w:rsidRDefault="004443CB" w:rsidP="00C63D9F">
      <w:pPr>
        <w:jc w:val="center"/>
        <w:rPr>
          <w:rFonts w:ascii="Times New Roman" w:eastAsiaTheme="minorEastAsia" w:hAnsi="Times New Roman" w:cs="Times New Roman"/>
          <w:b/>
          <w:sz w:val="24"/>
          <w:szCs w:val="24"/>
          <w:lang w:val="tt-RU" w:eastAsia="ru-RU"/>
        </w:rPr>
      </w:pPr>
    </w:p>
    <w:tbl>
      <w:tblPr>
        <w:tblW w:w="14880" w:type="dxa"/>
        <w:tblInd w:w="-222" w:type="dxa"/>
        <w:tblLayout w:type="fixed"/>
        <w:tblCellMar>
          <w:top w:w="102" w:type="dxa"/>
          <w:left w:w="62" w:type="dxa"/>
          <w:bottom w:w="102" w:type="dxa"/>
          <w:right w:w="62" w:type="dxa"/>
        </w:tblCellMar>
        <w:tblLook w:val="04A0" w:firstRow="1" w:lastRow="0" w:firstColumn="1" w:lastColumn="0" w:noHBand="0" w:noVBand="1"/>
      </w:tblPr>
      <w:tblGrid>
        <w:gridCol w:w="835"/>
        <w:gridCol w:w="994"/>
        <w:gridCol w:w="998"/>
        <w:gridCol w:w="858"/>
        <w:gridCol w:w="1418"/>
        <w:gridCol w:w="1131"/>
        <w:gridCol w:w="4253"/>
        <w:gridCol w:w="2126"/>
        <w:gridCol w:w="2267"/>
      </w:tblGrid>
      <w:tr w:rsidR="004443CB" w:rsidRPr="004443CB" w:rsidTr="00E04D4F">
        <w:trPr>
          <w:trHeight w:val="865"/>
        </w:trPr>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lastRenderedPageBreak/>
              <w:t>N п/п</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Ай</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Число</w:t>
            </w:r>
          </w:p>
        </w:tc>
        <w:tc>
          <w:tcPr>
            <w:tcW w:w="85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Үткәрү вакыты</w:t>
            </w: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З</w:t>
            </w:r>
            <w:proofErr w:type="spellStart"/>
            <w:r w:rsidRPr="004443CB">
              <w:rPr>
                <w:rFonts w:ascii="Times New Roman" w:eastAsia="Times New Roman" w:hAnsi="Times New Roman" w:cs="Times New Roman"/>
                <w:sz w:val="24"/>
                <w:szCs w:val="24"/>
              </w:rPr>
              <w:t>аняти</w:t>
            </w:r>
            <w:proofErr w:type="spellEnd"/>
            <w:r w:rsidRPr="004443CB">
              <w:rPr>
                <w:rFonts w:ascii="Times New Roman" w:eastAsia="Times New Roman" w:hAnsi="Times New Roman" w:cs="Times New Roman"/>
                <w:sz w:val="24"/>
                <w:szCs w:val="24"/>
                <w:lang w:val="tt-RU"/>
              </w:rPr>
              <w:t>е формасы</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Сәгат</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саны</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 xml:space="preserve">Тема </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Үткәрү урыны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К</w:t>
            </w:r>
            <w:proofErr w:type="spellStart"/>
            <w:r w:rsidRPr="004443CB">
              <w:rPr>
                <w:rFonts w:ascii="Times New Roman" w:eastAsia="Times New Roman" w:hAnsi="Times New Roman" w:cs="Times New Roman"/>
                <w:sz w:val="24"/>
                <w:szCs w:val="24"/>
              </w:rPr>
              <w:t>онтроль</w:t>
            </w:r>
            <w:proofErr w:type="spellEnd"/>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1-2</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Октябрь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85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14.00-15.20</w:t>
            </w: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0"/>
                <w:lang w:val="tt-RU"/>
              </w:rPr>
            </w:pPr>
            <w:proofErr w:type="spellStart"/>
            <w:r w:rsidRPr="004443CB">
              <w:rPr>
                <w:rFonts w:ascii="Times New Roman" w:eastAsia="Times New Roman" w:hAnsi="Times New Roman" w:cs="Times New Roman"/>
                <w:sz w:val="24"/>
                <w:szCs w:val="20"/>
              </w:rPr>
              <w:t>Практи</w:t>
            </w:r>
            <w:proofErr w:type="spellEnd"/>
            <w:r w:rsidRPr="004443CB">
              <w:rPr>
                <w:rFonts w:ascii="Times New Roman" w:eastAsia="Times New Roman" w:hAnsi="Times New Roman" w:cs="Times New Roman"/>
                <w:sz w:val="24"/>
                <w:szCs w:val="20"/>
                <w:lang w:val="tt-RU"/>
              </w:rPr>
              <w:t>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0"/>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Кереш занятиелэр. Туган жирем-Татарстан. Куркынычсызлык кагыйдәлэре. </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 башлангыч класс кабинеты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сорау-әңгәмә</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3-4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D0A8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0"/>
                <w:lang w:val="tt-RU"/>
              </w:rPr>
            </w:pPr>
            <w:proofErr w:type="spellStart"/>
            <w:r w:rsidRPr="004443CB">
              <w:rPr>
                <w:rFonts w:ascii="Times New Roman" w:eastAsia="Times New Roman" w:hAnsi="Times New Roman" w:cs="Times New Roman"/>
                <w:sz w:val="24"/>
                <w:szCs w:val="20"/>
              </w:rPr>
              <w:t>Практи</w:t>
            </w:r>
            <w:proofErr w:type="spellEnd"/>
            <w:r w:rsidRPr="004443CB">
              <w:rPr>
                <w:rFonts w:ascii="Times New Roman" w:eastAsia="Times New Roman" w:hAnsi="Times New Roman" w:cs="Times New Roman"/>
                <w:sz w:val="24"/>
                <w:szCs w:val="20"/>
                <w:lang w:val="tt-RU"/>
              </w:rPr>
              <w:t>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Кабатлау. Биюләрдә аяк позицияләре</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Биюлэрдэ кул позициялэре</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5-6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0"/>
                <w:lang w:val="tt-RU"/>
              </w:rPr>
            </w:pPr>
            <w:proofErr w:type="spellStart"/>
            <w:r w:rsidRPr="004443CB">
              <w:rPr>
                <w:rFonts w:ascii="Times New Roman" w:eastAsia="Times New Roman" w:hAnsi="Times New Roman" w:cs="Times New Roman"/>
                <w:sz w:val="24"/>
                <w:szCs w:val="20"/>
              </w:rPr>
              <w:t>Практи</w:t>
            </w:r>
            <w:proofErr w:type="spellEnd"/>
            <w:r w:rsidRPr="004443CB">
              <w:rPr>
                <w:rFonts w:ascii="Times New Roman" w:eastAsia="Times New Roman" w:hAnsi="Times New Roman" w:cs="Times New Roman"/>
                <w:sz w:val="24"/>
                <w:szCs w:val="20"/>
                <w:lang w:val="tt-RU"/>
              </w:rPr>
              <w:t>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Уеннар.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Төрле милләт биюләре. Татар </w:t>
            </w:r>
            <w:proofErr w:type="spellStart"/>
            <w:r w:rsidRPr="004443CB">
              <w:rPr>
                <w:rFonts w:ascii="Times New Roman" w:eastAsia="Times New Roman" w:hAnsi="Times New Roman" w:cs="Times New Roman"/>
                <w:sz w:val="24"/>
                <w:szCs w:val="24"/>
              </w:rPr>
              <w:t>биюе</w:t>
            </w:r>
            <w:proofErr w:type="spellEnd"/>
            <w:r w:rsidRPr="004443CB">
              <w:rPr>
                <w:rFonts w:ascii="Times New Roman" w:eastAsia="Times New Roman" w:hAnsi="Times New Roman" w:cs="Times New Roman"/>
                <w:sz w:val="24"/>
                <w:szCs w:val="24"/>
              </w:rPr>
              <w:t xml:space="preserve">. Татар </w:t>
            </w:r>
            <w:proofErr w:type="spellStart"/>
            <w:r w:rsidRPr="004443CB">
              <w:rPr>
                <w:rFonts w:ascii="Times New Roman" w:eastAsia="Times New Roman" w:hAnsi="Times New Roman" w:cs="Times New Roman"/>
                <w:sz w:val="24"/>
                <w:szCs w:val="24"/>
              </w:rPr>
              <w:t>биюкостюмнары</w:t>
            </w:r>
            <w:proofErr w:type="spellEnd"/>
            <w:r w:rsidRPr="004443CB">
              <w:rPr>
                <w:rFonts w:ascii="Times New Roman" w:eastAsia="Times New Roman" w:hAnsi="Times New Roman" w:cs="Times New Roman"/>
                <w:sz w:val="24"/>
                <w:szCs w:val="24"/>
              </w:rPr>
              <w:t>.</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башлангыч класс кабинеты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7-8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w:t>
            </w:r>
            <w:r w:rsidR="00ED0A84">
              <w:rPr>
                <w:rFonts w:ascii="Times New Roman" w:eastAsia="Times New Roman" w:hAnsi="Times New Roman" w:cs="Times New Roman"/>
                <w:sz w:val="24"/>
                <w:szCs w:val="24"/>
                <w:lang w:val="tt-RU"/>
              </w:rPr>
              <w:t>3</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0"/>
                <w:lang w:val="tt-RU"/>
              </w:rPr>
            </w:pPr>
            <w:proofErr w:type="spellStart"/>
            <w:r w:rsidRPr="004443CB">
              <w:rPr>
                <w:rFonts w:ascii="Times New Roman" w:eastAsia="Times New Roman" w:hAnsi="Times New Roman" w:cs="Times New Roman"/>
                <w:sz w:val="24"/>
                <w:szCs w:val="20"/>
              </w:rPr>
              <w:t>Практи</w:t>
            </w:r>
            <w:proofErr w:type="spellEnd"/>
            <w:r w:rsidRPr="004443CB">
              <w:rPr>
                <w:rFonts w:ascii="Times New Roman" w:eastAsia="Times New Roman" w:hAnsi="Times New Roman" w:cs="Times New Roman"/>
                <w:sz w:val="24"/>
                <w:szCs w:val="20"/>
                <w:lang w:val="tt-RU"/>
              </w:rPr>
              <w:t>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w:t>
            </w:r>
            <w:proofErr w:type="spellStart"/>
            <w:r w:rsidRPr="004443CB">
              <w:rPr>
                <w:rFonts w:ascii="Times New Roman" w:eastAsia="Times New Roman" w:hAnsi="Times New Roman" w:cs="Times New Roman"/>
                <w:sz w:val="24"/>
                <w:szCs w:val="24"/>
              </w:rPr>
              <w:t>биюе</w:t>
            </w:r>
            <w:proofErr w:type="spellEnd"/>
            <w:r w:rsidRPr="004443CB">
              <w:rPr>
                <w:rFonts w:ascii="Times New Roman" w:eastAsia="Times New Roman" w:hAnsi="Times New Roman" w:cs="Times New Roman"/>
                <w:sz w:val="24"/>
                <w:szCs w:val="24"/>
                <w:lang w:val="tt-RU"/>
              </w:rPr>
              <w:t>. 1-4 тактларны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9-10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E04D4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w:t>
            </w:r>
            <w:r w:rsidR="00E04D4F">
              <w:rPr>
                <w:rFonts w:ascii="Times New Roman" w:eastAsia="Times New Roman" w:hAnsi="Times New Roman" w:cs="Times New Roman"/>
                <w:sz w:val="24"/>
                <w:szCs w:val="24"/>
                <w:lang w:val="tt-RU"/>
              </w:rPr>
              <w:t>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0"/>
                <w:lang w:val="tt-RU"/>
              </w:rPr>
            </w:pPr>
            <w:proofErr w:type="spellStart"/>
            <w:r w:rsidRPr="004443CB">
              <w:rPr>
                <w:rFonts w:ascii="Times New Roman" w:eastAsia="Times New Roman" w:hAnsi="Times New Roman" w:cs="Times New Roman"/>
                <w:sz w:val="24"/>
                <w:szCs w:val="20"/>
              </w:rPr>
              <w:t>Практи</w:t>
            </w:r>
            <w:proofErr w:type="spellEnd"/>
            <w:r w:rsidRPr="004443CB">
              <w:rPr>
                <w:rFonts w:ascii="Times New Roman" w:eastAsia="Times New Roman" w:hAnsi="Times New Roman" w:cs="Times New Roman"/>
                <w:sz w:val="24"/>
                <w:szCs w:val="20"/>
                <w:lang w:val="tt-RU"/>
              </w:rPr>
              <w:t>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w:t>
            </w:r>
            <w:proofErr w:type="spellStart"/>
            <w:r w:rsidRPr="004443CB">
              <w:rPr>
                <w:rFonts w:ascii="Times New Roman" w:eastAsia="Times New Roman" w:hAnsi="Times New Roman" w:cs="Times New Roman"/>
                <w:sz w:val="24"/>
                <w:szCs w:val="24"/>
              </w:rPr>
              <w:t>биюе</w:t>
            </w:r>
            <w:proofErr w:type="spellEnd"/>
            <w:r w:rsidRPr="004443CB">
              <w:rPr>
                <w:rFonts w:ascii="Times New Roman" w:eastAsia="Times New Roman" w:hAnsi="Times New Roman" w:cs="Times New Roman"/>
                <w:sz w:val="24"/>
                <w:szCs w:val="24"/>
                <w:lang w:val="tt-RU"/>
              </w:rPr>
              <w:t>. 5-8 тактлар.</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11-12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0"/>
                <w:lang w:val="tt-RU"/>
              </w:rPr>
            </w:pPr>
            <w:proofErr w:type="spellStart"/>
            <w:r w:rsidRPr="004443CB">
              <w:rPr>
                <w:rFonts w:ascii="Times New Roman" w:eastAsia="Times New Roman" w:hAnsi="Times New Roman" w:cs="Times New Roman"/>
                <w:sz w:val="24"/>
                <w:szCs w:val="20"/>
              </w:rPr>
              <w:t>Практи</w:t>
            </w:r>
            <w:proofErr w:type="spellEnd"/>
            <w:r w:rsidRPr="004443CB">
              <w:rPr>
                <w:rFonts w:ascii="Times New Roman" w:eastAsia="Times New Roman" w:hAnsi="Times New Roman" w:cs="Times New Roman"/>
                <w:sz w:val="24"/>
                <w:szCs w:val="20"/>
                <w:lang w:val="tt-RU"/>
              </w:rPr>
              <w:t>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Татар биюе. Биюне өйрәнеп бетерү.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13-14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E04D4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2</w:t>
            </w:r>
            <w:r w:rsidR="00E04D4F">
              <w:rPr>
                <w:rFonts w:ascii="Times New Roman" w:eastAsia="Times New Roman" w:hAnsi="Times New Roman" w:cs="Times New Roman"/>
                <w:sz w:val="24"/>
                <w:szCs w:val="24"/>
                <w:lang w:val="tt-RU"/>
              </w:rPr>
              <w:t>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Җырлы уеннар, практикум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w:t>
            </w:r>
            <w:proofErr w:type="spellStart"/>
            <w:r w:rsidRPr="004443CB">
              <w:rPr>
                <w:rFonts w:ascii="Times New Roman" w:eastAsia="Times New Roman" w:hAnsi="Times New Roman" w:cs="Times New Roman"/>
                <w:sz w:val="24"/>
                <w:szCs w:val="24"/>
              </w:rPr>
              <w:t>биюе</w:t>
            </w:r>
            <w:proofErr w:type="spellEnd"/>
            <w:r w:rsidRPr="004443CB">
              <w:rPr>
                <w:rFonts w:ascii="Times New Roman" w:eastAsia="Times New Roman" w:hAnsi="Times New Roman" w:cs="Times New Roman"/>
                <w:sz w:val="24"/>
                <w:szCs w:val="24"/>
                <w:lang w:val="tt-RU"/>
              </w:rPr>
              <w:t>. Кул һәм аяк хәрәкәтләрен тигезләү, ныгыту.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спортзал, </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15-16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r w:rsidR="00504E34">
              <w:rPr>
                <w:rFonts w:ascii="Times New Roman" w:eastAsia="Times New Roman" w:hAnsi="Times New Roman" w:cs="Times New Roman"/>
                <w:sz w:val="24"/>
                <w:szCs w:val="24"/>
                <w:lang w:val="tt-RU"/>
              </w:rPr>
              <w:t>7</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 практикум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w:t>
            </w:r>
            <w:proofErr w:type="spellStart"/>
            <w:r w:rsidRPr="004443CB">
              <w:rPr>
                <w:rFonts w:ascii="Times New Roman" w:eastAsia="Times New Roman" w:hAnsi="Times New Roman" w:cs="Times New Roman"/>
                <w:sz w:val="24"/>
                <w:szCs w:val="24"/>
              </w:rPr>
              <w:t>биюе</w:t>
            </w:r>
            <w:proofErr w:type="spellEnd"/>
            <w:r w:rsidRPr="004443CB">
              <w:rPr>
                <w:rFonts w:ascii="Times New Roman" w:eastAsia="Times New Roman" w:hAnsi="Times New Roman" w:cs="Times New Roman"/>
                <w:sz w:val="24"/>
                <w:szCs w:val="24"/>
                <w:lang w:val="tt-RU"/>
              </w:rPr>
              <w:t>. Индивидуал</w:t>
            </w:r>
            <w:r w:rsidRPr="004443CB">
              <w:rPr>
                <w:rFonts w:ascii="Times New Roman" w:eastAsia="Times New Roman" w:hAnsi="Times New Roman" w:cs="Times New Roman"/>
                <w:sz w:val="24"/>
                <w:szCs w:val="24"/>
              </w:rPr>
              <w:t xml:space="preserve">ь </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йр</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н</w:t>
            </w:r>
            <w:r w:rsidRPr="004443CB">
              <w:rPr>
                <w:rFonts w:ascii="Times New Roman" w:eastAsia="Times New Roman" w:hAnsi="Times New Roman" w:cs="Times New Roman"/>
                <w:sz w:val="24"/>
                <w:szCs w:val="24"/>
                <w:lang w:val="tt-RU"/>
              </w:rPr>
              <w:t>ү</w:t>
            </w:r>
            <w:r w:rsidRPr="004443CB">
              <w:rPr>
                <w:rFonts w:ascii="Times New Roman" w:eastAsia="Times New Roman" w:hAnsi="Times New Roman" w:cs="Times New Roman"/>
                <w:sz w:val="24"/>
                <w:szCs w:val="24"/>
              </w:rPr>
              <w:t>л</w:t>
            </w:r>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р</w:t>
            </w:r>
            <w:r w:rsidRPr="004443CB">
              <w:rPr>
                <w:rFonts w:ascii="Times New Roman" w:eastAsia="Times New Roman" w:hAnsi="Times New Roman" w:cs="Times New Roman"/>
                <w:sz w:val="24"/>
                <w:szCs w:val="24"/>
                <w:lang w:val="tt-RU"/>
              </w:rPr>
              <w:t>.</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lastRenderedPageBreak/>
              <w:t>17-18</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Октябрь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 практикум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 Татар </w:t>
            </w:r>
            <w:proofErr w:type="spellStart"/>
            <w:r w:rsidRPr="004443CB">
              <w:rPr>
                <w:rFonts w:ascii="Times New Roman" w:eastAsia="Times New Roman" w:hAnsi="Times New Roman" w:cs="Times New Roman"/>
                <w:sz w:val="24"/>
                <w:szCs w:val="24"/>
              </w:rPr>
              <w:t>биюе</w:t>
            </w:r>
            <w:proofErr w:type="spellEnd"/>
            <w:r w:rsidRPr="004443CB">
              <w:rPr>
                <w:rFonts w:ascii="Times New Roman" w:eastAsia="Times New Roman" w:hAnsi="Times New Roman" w:cs="Times New Roman"/>
                <w:sz w:val="24"/>
                <w:szCs w:val="24"/>
                <w:lang w:val="tt-RU"/>
              </w:rPr>
              <w:t>. Ныгыту күнегүләре</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19-20</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Ноябрь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 практикум.</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Төрле милләт биюләре. Рус биюе. Рус халык бию киемнәре.</w:t>
            </w:r>
          </w:p>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башлангыч класс кабинеты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21-22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Җырлы уеннар, практикум.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Рус биюе. Рус халык биюләренең аяк хәрәкәтләрен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спортзал </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23-24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Практикум. Уеннар </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Рус биюе. Тыпырдаулар.</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25-26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E04D4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w:t>
            </w:r>
            <w:r w:rsidR="00E04D4F">
              <w:rPr>
                <w:rFonts w:ascii="Times New Roman" w:eastAsia="Times New Roman" w:hAnsi="Times New Roman" w:cs="Times New Roman"/>
                <w:sz w:val="24"/>
                <w:szCs w:val="24"/>
                <w:lang w:val="tt-RU"/>
              </w:rPr>
              <w:t>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Рус биюе. Парлы хәрәкәтләр.</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 башлангыч класс кабинеты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27-28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1</w:t>
            </w:r>
            <w:r w:rsidR="00504E34">
              <w:rPr>
                <w:rFonts w:ascii="Times New Roman" w:eastAsia="Times New Roman" w:hAnsi="Times New Roman" w:cs="Times New Roman"/>
                <w:sz w:val="24"/>
                <w:szCs w:val="24"/>
                <w:lang w:val="tt-RU"/>
              </w:rPr>
              <w:t>7</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Рус биюе. 1-8 тактларны ныгыту.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29-30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Рус биюе.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31-32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r w:rsidR="00504E34">
              <w:rPr>
                <w:rFonts w:ascii="Times New Roman" w:eastAsia="Times New Roman" w:hAnsi="Times New Roman" w:cs="Times New Roman"/>
                <w:sz w:val="24"/>
                <w:szCs w:val="24"/>
                <w:lang w:val="tt-RU"/>
              </w:rPr>
              <w:t>4</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Рус биюе. Ныгыту.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Күмәк бию</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33-34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26</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Бэйрәмнэр очен биюләр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Кар бөртекләре биюе. Бию тарихы.</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Күмәк бию</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35-36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Бэйрәмнэр очен биюләр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Кар бөртекләре биюе. Аяк хәрәкәтләрен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спортзал башлангыч класс кабинеты </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Сорау-әңгәмә</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37-38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Бэйрәмнэр очен биюләр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Кар бөртекләре биюе. 1-8 тактлар.</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39-40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8</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Бэйрәмнэр очен биюләр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Кар бөртекләре биюе. 9-12 тактлар</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41-42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10</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Бэйрәмнэр очен биюләр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Кар бөртекләре биюе. Ныгыту күнегүләре.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 авыл клубы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Күмәк җию</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43-44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504E34">
              <w:rPr>
                <w:rFonts w:ascii="Times New Roman" w:eastAsia="Times New Roman" w:hAnsi="Times New Roman" w:cs="Times New Roman"/>
                <w:sz w:val="24"/>
                <w:szCs w:val="24"/>
              </w:rPr>
              <w:t>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Бәйрәм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 Бэйрәмнэр очен биюләр.</w:t>
            </w:r>
          </w:p>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Кар бөртекләре биюе.</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Күмәк бию</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45-46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E04D4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1</w:t>
            </w:r>
            <w:r w:rsidR="00504E34">
              <w:rPr>
                <w:rFonts w:ascii="Times New Roman" w:eastAsia="Times New Roman" w:hAnsi="Times New Roman" w:cs="Times New Roman"/>
                <w:sz w:val="24"/>
                <w:szCs w:val="24"/>
                <w:lang w:val="tt-RU"/>
              </w:rPr>
              <w:t>7</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халык биюләре. </w:t>
            </w: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Сөлге тарихы.</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башлангыч класс кабинеты, 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Сорау-әңгәмә</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47-48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E04D4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2</w:t>
            </w:r>
            <w:r w:rsidR="00504E34">
              <w:rPr>
                <w:rFonts w:ascii="Times New Roman" w:eastAsia="Times New Roman" w:hAnsi="Times New Roman" w:cs="Times New Roman"/>
                <w:sz w:val="24"/>
                <w:szCs w:val="24"/>
                <w:lang w:val="tt-RU"/>
              </w:rPr>
              <w:t>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xml:space="preserve">. Аяк хәрәкәтләрен өйрәнү. </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49-50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E04D4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2</w:t>
            </w:r>
            <w:r w:rsidR="00E04D4F">
              <w:rPr>
                <w:rFonts w:ascii="Times New Roman" w:eastAsia="Times New Roman" w:hAnsi="Times New Roman" w:cs="Times New Roman"/>
                <w:sz w:val="24"/>
                <w:szCs w:val="24"/>
                <w:lang w:val="tt-RU"/>
              </w:rPr>
              <w:t>4</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1-4 тактларны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51-52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E04D4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w:t>
            </w:r>
            <w:r w:rsidR="00504E34">
              <w:rPr>
                <w:rFonts w:ascii="Times New Roman" w:eastAsia="Times New Roman" w:hAnsi="Times New Roman" w:cs="Times New Roman"/>
                <w:sz w:val="24"/>
                <w:szCs w:val="24"/>
              </w:rPr>
              <w:t>9</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5-8 тактларны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Күмәк бию</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53-54</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9-12 тактларны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спортзал </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55-56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Ныгыту күнегүләре</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57-78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С</w:t>
            </w:r>
            <w:r w:rsidRPr="004443CB">
              <w:rPr>
                <w:rFonts w:ascii="Times New Roman" w:eastAsia="Times New Roman" w:hAnsi="Times New Roman" w:cs="Times New Roman"/>
                <w:sz w:val="24"/>
                <w:szCs w:val="24"/>
                <w:lang w:val="tt-RU"/>
              </w:rPr>
              <w:t>ө</w:t>
            </w:r>
            <w:proofErr w:type="spellStart"/>
            <w:r w:rsidRPr="004443CB">
              <w:rPr>
                <w:rFonts w:ascii="Times New Roman" w:eastAsia="Times New Roman" w:hAnsi="Times New Roman" w:cs="Times New Roman"/>
                <w:sz w:val="24"/>
                <w:szCs w:val="24"/>
              </w:rPr>
              <w:t>лгел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 xml:space="preserve">р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Ныгыту күнегүләре.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спортзал, </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6D4BA6" w:rsidRPr="004443CB" w:rsidTr="00E04D4F">
        <w:tc>
          <w:tcPr>
            <w:tcW w:w="835" w:type="dxa"/>
            <w:tcBorders>
              <w:top w:val="single" w:sz="4" w:space="0" w:color="auto"/>
              <w:left w:val="single" w:sz="4" w:space="0" w:color="auto"/>
              <w:bottom w:val="single" w:sz="4" w:space="0" w:color="auto"/>
              <w:right w:val="single" w:sz="4" w:space="0" w:color="auto"/>
            </w:tcBorders>
          </w:tcPr>
          <w:p w:rsidR="006D4BA6"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59-60</w:t>
            </w:r>
          </w:p>
        </w:tc>
        <w:tc>
          <w:tcPr>
            <w:tcW w:w="994"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tcPr>
          <w:p w:rsidR="006D4BA6"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14</w:t>
            </w:r>
          </w:p>
        </w:tc>
        <w:tc>
          <w:tcPr>
            <w:tcW w:w="85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6D4BA6" w:rsidRPr="004443CB" w:rsidRDefault="006D4BA6" w:rsidP="006D4BA6">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p w:rsidR="006D4BA6" w:rsidRPr="004443CB" w:rsidRDefault="006D4BA6" w:rsidP="006D4BA6">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lastRenderedPageBreak/>
              <w:t>Әңгәмә</w:t>
            </w:r>
          </w:p>
        </w:tc>
        <w:tc>
          <w:tcPr>
            <w:tcW w:w="1131"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4253" w:type="dxa"/>
            <w:tcBorders>
              <w:top w:val="single" w:sz="4" w:space="0" w:color="auto"/>
              <w:left w:val="single" w:sz="4" w:space="0" w:color="auto"/>
              <w:bottom w:val="single" w:sz="4" w:space="0" w:color="auto"/>
              <w:right w:val="single" w:sz="4" w:space="0" w:color="auto"/>
            </w:tcBorders>
          </w:tcPr>
          <w:p w:rsidR="006D4BA6" w:rsidRPr="006D4BA6" w:rsidRDefault="006D4BA6"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Спорт </w:t>
            </w:r>
            <w:proofErr w:type="spellStart"/>
            <w:r>
              <w:rPr>
                <w:rFonts w:ascii="Times New Roman" w:eastAsia="Times New Roman" w:hAnsi="Times New Roman" w:cs="Times New Roman"/>
                <w:sz w:val="24"/>
                <w:szCs w:val="24"/>
              </w:rPr>
              <w:t>биюл</w:t>
            </w:r>
            <w:proofErr w:type="spellEnd"/>
            <w:r>
              <w:rPr>
                <w:rFonts w:ascii="Times New Roman" w:eastAsia="Times New Roman" w:hAnsi="Times New Roman" w:cs="Times New Roman"/>
                <w:sz w:val="24"/>
                <w:szCs w:val="24"/>
                <w:lang w:val="tt-RU"/>
              </w:rPr>
              <w:t>әре. Ритмик бию. Кереш әңгәмә.</w:t>
            </w:r>
          </w:p>
        </w:tc>
        <w:tc>
          <w:tcPr>
            <w:tcW w:w="2126"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башлангыч класс кабинеты, спортзал</w:t>
            </w:r>
          </w:p>
        </w:tc>
        <w:tc>
          <w:tcPr>
            <w:tcW w:w="2267"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r>
      <w:tr w:rsidR="006D4BA6" w:rsidRPr="004443CB" w:rsidTr="00E04D4F">
        <w:tc>
          <w:tcPr>
            <w:tcW w:w="835" w:type="dxa"/>
            <w:tcBorders>
              <w:top w:val="single" w:sz="4" w:space="0" w:color="auto"/>
              <w:left w:val="single" w:sz="4" w:space="0" w:color="auto"/>
              <w:bottom w:val="single" w:sz="4" w:space="0" w:color="auto"/>
              <w:right w:val="single" w:sz="4" w:space="0" w:color="auto"/>
            </w:tcBorders>
          </w:tcPr>
          <w:p w:rsidR="006D4BA6"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61-62</w:t>
            </w:r>
          </w:p>
        </w:tc>
        <w:tc>
          <w:tcPr>
            <w:tcW w:w="994"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tcPr>
          <w:p w:rsidR="006D4BA6"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r w:rsidR="00504E34">
              <w:rPr>
                <w:rFonts w:ascii="Times New Roman" w:eastAsia="Times New Roman" w:hAnsi="Times New Roman" w:cs="Times New Roman"/>
                <w:sz w:val="24"/>
                <w:szCs w:val="24"/>
                <w:lang w:val="tt-RU"/>
              </w:rPr>
              <w:t>9</w:t>
            </w:r>
          </w:p>
        </w:tc>
        <w:tc>
          <w:tcPr>
            <w:tcW w:w="85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Ритмик бию. Көйнең ритмын аңлау, аяк күнегүләре.</w:t>
            </w:r>
          </w:p>
        </w:tc>
        <w:tc>
          <w:tcPr>
            <w:tcW w:w="2126"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r>
      <w:tr w:rsidR="006D4BA6" w:rsidRPr="004443CB" w:rsidTr="00E04D4F">
        <w:tc>
          <w:tcPr>
            <w:tcW w:w="835" w:type="dxa"/>
            <w:tcBorders>
              <w:top w:val="single" w:sz="4" w:space="0" w:color="auto"/>
              <w:left w:val="single" w:sz="4" w:space="0" w:color="auto"/>
              <w:bottom w:val="single" w:sz="4" w:space="0" w:color="auto"/>
              <w:right w:val="single" w:sz="4" w:space="0" w:color="auto"/>
            </w:tcBorders>
          </w:tcPr>
          <w:p w:rsidR="006D4BA6"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63-64</w:t>
            </w:r>
          </w:p>
        </w:tc>
        <w:tc>
          <w:tcPr>
            <w:tcW w:w="994"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tcPr>
          <w:p w:rsidR="006D4BA6"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21</w:t>
            </w:r>
          </w:p>
        </w:tc>
        <w:tc>
          <w:tcPr>
            <w:tcW w:w="85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Ритмик бию. Күнегүләр өйрәнү.</w:t>
            </w:r>
          </w:p>
        </w:tc>
        <w:tc>
          <w:tcPr>
            <w:tcW w:w="2126"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r>
      <w:tr w:rsidR="006D4BA6" w:rsidRPr="004443CB" w:rsidTr="00E04D4F">
        <w:tc>
          <w:tcPr>
            <w:tcW w:w="835" w:type="dxa"/>
            <w:tcBorders>
              <w:top w:val="single" w:sz="4" w:space="0" w:color="auto"/>
              <w:left w:val="single" w:sz="4" w:space="0" w:color="auto"/>
              <w:bottom w:val="single" w:sz="4" w:space="0" w:color="auto"/>
              <w:right w:val="single" w:sz="4" w:space="0" w:color="auto"/>
            </w:tcBorders>
          </w:tcPr>
          <w:p w:rsidR="006D4BA6"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65-66</w:t>
            </w:r>
          </w:p>
        </w:tc>
        <w:tc>
          <w:tcPr>
            <w:tcW w:w="994"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tcPr>
          <w:p w:rsidR="006D4BA6"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r w:rsidR="00504E34">
              <w:rPr>
                <w:rFonts w:ascii="Times New Roman" w:eastAsia="Times New Roman" w:hAnsi="Times New Roman" w:cs="Times New Roman"/>
                <w:sz w:val="24"/>
                <w:szCs w:val="24"/>
                <w:lang w:val="tt-RU"/>
              </w:rPr>
              <w:t>6</w:t>
            </w:r>
          </w:p>
        </w:tc>
        <w:tc>
          <w:tcPr>
            <w:tcW w:w="85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Ритмик бию. Аяк-кул хәрәкәтләрен тигезләү. Ритмик кул чабулы уеннар.</w:t>
            </w:r>
          </w:p>
        </w:tc>
        <w:tc>
          <w:tcPr>
            <w:tcW w:w="2126"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r>
      <w:tr w:rsidR="006D4BA6" w:rsidRPr="004443CB" w:rsidTr="00E04D4F">
        <w:tc>
          <w:tcPr>
            <w:tcW w:w="835" w:type="dxa"/>
            <w:tcBorders>
              <w:top w:val="single" w:sz="4" w:space="0" w:color="auto"/>
              <w:left w:val="single" w:sz="4" w:space="0" w:color="auto"/>
              <w:bottom w:val="single" w:sz="4" w:space="0" w:color="auto"/>
              <w:right w:val="single" w:sz="4" w:space="0" w:color="auto"/>
            </w:tcBorders>
          </w:tcPr>
          <w:p w:rsidR="006D4BA6"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67-68</w:t>
            </w:r>
          </w:p>
        </w:tc>
        <w:tc>
          <w:tcPr>
            <w:tcW w:w="994" w:type="dxa"/>
            <w:tcBorders>
              <w:top w:val="single" w:sz="4" w:space="0" w:color="auto"/>
              <w:left w:val="single" w:sz="4" w:space="0" w:color="auto"/>
              <w:bottom w:val="single" w:sz="4" w:space="0" w:color="auto"/>
              <w:right w:val="single" w:sz="4" w:space="0" w:color="auto"/>
            </w:tcBorders>
          </w:tcPr>
          <w:p w:rsidR="006D4BA6"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w:t>
            </w:r>
          </w:p>
        </w:tc>
        <w:tc>
          <w:tcPr>
            <w:tcW w:w="998" w:type="dxa"/>
            <w:tcBorders>
              <w:top w:val="single" w:sz="4" w:space="0" w:color="auto"/>
              <w:left w:val="single" w:sz="4" w:space="0" w:color="auto"/>
              <w:bottom w:val="single" w:sz="4" w:space="0" w:color="auto"/>
              <w:right w:val="single" w:sz="4" w:space="0" w:color="auto"/>
            </w:tcBorders>
          </w:tcPr>
          <w:p w:rsidR="006D4BA6"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85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Ритмик бию. Биюне тулысынса өйрәнеп бетерү.</w:t>
            </w:r>
          </w:p>
        </w:tc>
        <w:tc>
          <w:tcPr>
            <w:tcW w:w="2126"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r>
      <w:tr w:rsidR="006D4BA6" w:rsidRPr="004443CB" w:rsidTr="00E04D4F">
        <w:tc>
          <w:tcPr>
            <w:tcW w:w="835" w:type="dxa"/>
            <w:tcBorders>
              <w:top w:val="single" w:sz="4" w:space="0" w:color="auto"/>
              <w:left w:val="single" w:sz="4" w:space="0" w:color="auto"/>
              <w:bottom w:val="single" w:sz="4" w:space="0" w:color="auto"/>
              <w:right w:val="single" w:sz="4" w:space="0" w:color="auto"/>
            </w:tcBorders>
          </w:tcPr>
          <w:p w:rsidR="006D4BA6"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69-70</w:t>
            </w:r>
          </w:p>
        </w:tc>
        <w:tc>
          <w:tcPr>
            <w:tcW w:w="994"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tcPr>
          <w:p w:rsidR="006D4BA6"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85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Ритмик бию. Хәрәкәтләрне тигезләү. Индивидуаль өйрәнүләр.</w:t>
            </w:r>
          </w:p>
        </w:tc>
        <w:tc>
          <w:tcPr>
            <w:tcW w:w="2126"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tcPr>
          <w:p w:rsidR="006D4BA6" w:rsidRPr="004443CB" w:rsidRDefault="006D4BA6"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8B6735">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7</w:t>
            </w:r>
            <w:r w:rsidR="008B6735">
              <w:rPr>
                <w:rFonts w:ascii="Times New Roman" w:eastAsia="Times New Roman" w:hAnsi="Times New Roman" w:cs="Times New Roman"/>
                <w:sz w:val="24"/>
                <w:szCs w:val="24"/>
              </w:rPr>
              <w:t>1</w:t>
            </w:r>
            <w:r w:rsidRPr="004443CB">
              <w:rPr>
                <w:rFonts w:ascii="Times New Roman" w:eastAsia="Times New Roman" w:hAnsi="Times New Roman" w:cs="Times New Roman"/>
                <w:sz w:val="24"/>
                <w:szCs w:val="24"/>
              </w:rPr>
              <w:t>-7</w:t>
            </w:r>
            <w:r w:rsidR="008B6735">
              <w:rPr>
                <w:rFonts w:ascii="Times New Roman" w:eastAsia="Times New Roman" w:hAnsi="Times New Roman" w:cs="Times New Roman"/>
                <w:sz w:val="24"/>
                <w:szCs w:val="24"/>
              </w:rPr>
              <w:t>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6D4BA6">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Бэйр</w:t>
            </w:r>
            <w:proofErr w:type="spellEnd"/>
            <w:r w:rsidRPr="004443CB">
              <w:rPr>
                <w:rFonts w:ascii="Times New Roman" w:eastAsia="Times New Roman" w:hAnsi="Times New Roman" w:cs="Times New Roman"/>
                <w:sz w:val="24"/>
                <w:szCs w:val="24"/>
                <w:lang w:val="tt-RU"/>
              </w:rPr>
              <w:t>ә</w:t>
            </w:r>
            <w:proofErr w:type="spellStart"/>
            <w:r w:rsidRPr="004443CB">
              <w:rPr>
                <w:rFonts w:ascii="Times New Roman" w:eastAsia="Times New Roman" w:hAnsi="Times New Roman" w:cs="Times New Roman"/>
                <w:sz w:val="24"/>
                <w:szCs w:val="24"/>
              </w:rPr>
              <w:t>мнэроченбиюл</w:t>
            </w:r>
            <w:proofErr w:type="spellEnd"/>
            <w:r w:rsidRPr="004443CB">
              <w:rPr>
                <w:rFonts w:ascii="Times New Roman" w:eastAsia="Times New Roman" w:hAnsi="Times New Roman" w:cs="Times New Roman"/>
                <w:sz w:val="24"/>
                <w:szCs w:val="24"/>
                <w:lang w:val="tt-RU"/>
              </w:rPr>
              <w:t>ә</w:t>
            </w:r>
            <w:r w:rsidRPr="004443CB">
              <w:rPr>
                <w:rFonts w:ascii="Times New Roman" w:eastAsia="Times New Roman" w:hAnsi="Times New Roman" w:cs="Times New Roman"/>
                <w:sz w:val="24"/>
                <w:szCs w:val="24"/>
              </w:rPr>
              <w:t>р</w:t>
            </w:r>
            <w:r w:rsidRPr="004443CB">
              <w:rPr>
                <w:rFonts w:ascii="Times New Roman" w:eastAsia="Times New Roman" w:hAnsi="Times New Roman" w:cs="Times New Roman"/>
                <w:sz w:val="24"/>
                <w:szCs w:val="24"/>
                <w:lang w:val="tt-RU"/>
              </w:rPr>
              <w:t xml:space="preserve">. </w:t>
            </w:r>
            <w:proofErr w:type="spellStart"/>
            <w:r w:rsidRPr="004443CB">
              <w:rPr>
                <w:rFonts w:ascii="Times New Roman" w:eastAsia="Times New Roman" w:hAnsi="Times New Roman" w:cs="Times New Roman"/>
                <w:sz w:val="24"/>
                <w:szCs w:val="24"/>
              </w:rPr>
              <w:t>Солдатларбиюе</w:t>
            </w:r>
            <w:proofErr w:type="spellEnd"/>
            <w:r w:rsidRPr="004443CB">
              <w:rPr>
                <w:rFonts w:ascii="Times New Roman" w:eastAsia="Times New Roman" w:hAnsi="Times New Roman" w:cs="Times New Roman"/>
                <w:sz w:val="24"/>
                <w:szCs w:val="24"/>
                <w:lang w:val="tt-RU"/>
              </w:rPr>
              <w:t>. Патриотик темага әңгәмә.</w:t>
            </w:r>
          </w:p>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башлангыч класс кабинеты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Сорау-әңгәмә</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8B6735">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7</w:t>
            </w:r>
            <w:r w:rsidR="008B6735">
              <w:rPr>
                <w:rFonts w:ascii="Times New Roman" w:eastAsia="Times New Roman" w:hAnsi="Times New Roman" w:cs="Times New Roman"/>
                <w:sz w:val="24"/>
                <w:szCs w:val="24"/>
                <w:lang w:val="tt-RU"/>
              </w:rPr>
              <w:t>3</w:t>
            </w:r>
            <w:r w:rsidRPr="004443CB">
              <w:rPr>
                <w:rFonts w:ascii="Times New Roman" w:eastAsia="Times New Roman" w:hAnsi="Times New Roman" w:cs="Times New Roman"/>
                <w:sz w:val="24"/>
                <w:szCs w:val="24"/>
                <w:lang w:val="tt-RU"/>
              </w:rPr>
              <w:t>-</w:t>
            </w:r>
            <w:r w:rsidR="008B6735">
              <w:rPr>
                <w:rFonts w:ascii="Times New Roman" w:eastAsia="Times New Roman" w:hAnsi="Times New Roman" w:cs="Times New Roman"/>
                <w:sz w:val="24"/>
                <w:szCs w:val="24"/>
                <w:lang w:val="tt-RU"/>
              </w:rPr>
              <w:t>74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6D4BA6">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r w:rsidR="00504E34">
              <w:rPr>
                <w:rFonts w:ascii="Times New Roman" w:eastAsia="Times New Roman" w:hAnsi="Times New Roman" w:cs="Times New Roman"/>
                <w:sz w:val="24"/>
                <w:szCs w:val="24"/>
                <w:lang w:val="tt-RU"/>
              </w:rPr>
              <w:t>6</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Солдатларбиюе</w:t>
            </w:r>
            <w:proofErr w:type="spellEnd"/>
            <w:r w:rsidRPr="004443CB">
              <w:rPr>
                <w:rFonts w:ascii="Times New Roman" w:eastAsia="Times New Roman" w:hAnsi="Times New Roman" w:cs="Times New Roman"/>
                <w:sz w:val="24"/>
                <w:szCs w:val="24"/>
                <w:lang w:val="tt-RU"/>
              </w:rPr>
              <w:t>. Музыкага маршировка күнегүләре.</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спортзал, </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75-76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8B6735" w:rsidP="005739CF">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r w:rsidR="005739CF">
              <w:rPr>
                <w:rFonts w:ascii="Times New Roman" w:eastAsia="Times New Roman" w:hAnsi="Times New Roman" w:cs="Times New Roman"/>
                <w:sz w:val="24"/>
                <w:szCs w:val="24"/>
                <w:lang w:val="tt-RU"/>
              </w:rPr>
              <w:t>8</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Солдатлар биюе. Ритмик күнегәләрне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77-78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6D4BA6">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w:t>
            </w:r>
            <w:r w:rsidR="00504E34">
              <w:rPr>
                <w:rFonts w:ascii="Times New Roman" w:eastAsia="Times New Roman" w:hAnsi="Times New Roman" w:cs="Times New Roman"/>
                <w:sz w:val="24"/>
                <w:szCs w:val="24"/>
              </w:rPr>
              <w:t>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Бәйрәм.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Солдатларбиюе</w:t>
            </w:r>
            <w:proofErr w:type="spellEnd"/>
            <w:r w:rsidRPr="004443CB">
              <w:rPr>
                <w:rFonts w:ascii="Times New Roman" w:eastAsia="Times New Roman" w:hAnsi="Times New Roman" w:cs="Times New Roman"/>
                <w:sz w:val="24"/>
                <w:szCs w:val="24"/>
                <w:lang w:val="tt-RU"/>
              </w:rPr>
              <w:t>. Өйрәнелгән биюләрне кую.</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79-80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6D4BA6">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Солдатларбиюе</w:t>
            </w:r>
            <w:proofErr w:type="spellEnd"/>
            <w:r w:rsidRPr="004443CB">
              <w:rPr>
                <w:rFonts w:ascii="Times New Roman" w:eastAsia="Times New Roman" w:hAnsi="Times New Roman" w:cs="Times New Roman"/>
                <w:sz w:val="24"/>
                <w:szCs w:val="24"/>
                <w:lang w:val="tt-RU"/>
              </w:rPr>
              <w:t>. Ныгыту күнегүләре.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Сорау-әңгәмә</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81-82</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Солдатларбиюе</w:t>
            </w:r>
            <w:proofErr w:type="spellEnd"/>
            <w:r w:rsidRPr="004443CB">
              <w:rPr>
                <w:rFonts w:ascii="Times New Roman" w:eastAsia="Times New Roman" w:hAnsi="Times New Roman" w:cs="Times New Roman"/>
                <w:sz w:val="24"/>
                <w:szCs w:val="24"/>
                <w:lang w:val="tt-RU"/>
              </w:rPr>
              <w:t>. Ныгыту күнегүләре.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83-84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Солдатларбиюе</w:t>
            </w:r>
            <w:proofErr w:type="spellEnd"/>
            <w:r w:rsidRPr="004443CB">
              <w:rPr>
                <w:rFonts w:ascii="Times New Roman" w:eastAsia="Times New Roman" w:hAnsi="Times New Roman" w:cs="Times New Roman"/>
                <w:sz w:val="24"/>
                <w:szCs w:val="24"/>
                <w:lang w:val="tt-RU"/>
              </w:rPr>
              <w:t>. Биюне өйрәнеп бетерү.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85-86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1</w:t>
            </w:r>
            <w:r w:rsidR="005739CF">
              <w:rPr>
                <w:rFonts w:ascii="Times New Roman" w:eastAsia="Times New Roman" w:hAnsi="Times New Roman" w:cs="Times New Roman"/>
                <w:sz w:val="24"/>
                <w:szCs w:val="24"/>
              </w:rPr>
              <w:t>1</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Кызлар өчен милли киемнәр белән танышу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спортзал,</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башлангыч класс кабинеты</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87-88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sidR="00504E34">
              <w:rPr>
                <w:rFonts w:ascii="Times New Roman" w:eastAsia="Times New Roman" w:hAnsi="Times New Roman" w:cs="Times New Roman"/>
                <w:sz w:val="24"/>
                <w:szCs w:val="24"/>
              </w:rPr>
              <w:t>6</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Аяк хәрәкәтләрен өйрәнү.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89-90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sidR="008B6735">
              <w:rPr>
                <w:rFonts w:ascii="Times New Roman" w:eastAsia="Times New Roman" w:hAnsi="Times New Roman" w:cs="Times New Roman"/>
                <w:sz w:val="24"/>
                <w:szCs w:val="24"/>
              </w:rPr>
              <w:t>8</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Хәрәкәтләрне тигезләү</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1239E5">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9</w:t>
            </w:r>
            <w:r w:rsidR="001239E5">
              <w:rPr>
                <w:rFonts w:ascii="Times New Roman" w:eastAsia="Times New Roman" w:hAnsi="Times New Roman" w:cs="Times New Roman"/>
                <w:sz w:val="24"/>
                <w:szCs w:val="24"/>
              </w:rPr>
              <w:t>1-92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w:t>
            </w:r>
            <w:r w:rsidR="00504E34">
              <w:rPr>
                <w:rFonts w:ascii="Times New Roman" w:eastAsia="Times New Roman" w:hAnsi="Times New Roman" w:cs="Times New Roman"/>
                <w:sz w:val="24"/>
                <w:szCs w:val="24"/>
              </w:rPr>
              <w:t>3</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xml:space="preserve">. Гәүдә, кул торышларын тигезләү, ныгыту. </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93-94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739CF"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Ныгыту күнегүләре.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95-96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Ныгыту күнегүләре. Индивидуал</w:t>
            </w:r>
            <w:r w:rsidRPr="004443CB">
              <w:rPr>
                <w:rFonts w:ascii="Times New Roman" w:eastAsia="Times New Roman" w:hAnsi="Times New Roman" w:cs="Times New Roman"/>
                <w:sz w:val="24"/>
                <w:szCs w:val="24"/>
              </w:rPr>
              <w:t>ь</w:t>
            </w:r>
            <w:r w:rsidRPr="004443CB">
              <w:rPr>
                <w:rFonts w:ascii="Times New Roman" w:eastAsia="Times New Roman" w:hAnsi="Times New Roman" w:cs="Times New Roman"/>
                <w:sz w:val="24"/>
                <w:szCs w:val="24"/>
                <w:lang w:val="tt-RU"/>
              </w:rPr>
              <w:t xml:space="preserve"> эш.</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97-98</w:t>
            </w:r>
          </w:p>
        </w:tc>
        <w:tc>
          <w:tcPr>
            <w:tcW w:w="994"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Апрель</w:t>
            </w: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 xml:space="preserve">Татар халык биюләре. </w:t>
            </w:r>
            <w:proofErr w:type="spellStart"/>
            <w:r w:rsidRPr="004443CB">
              <w:rPr>
                <w:rFonts w:ascii="Times New Roman" w:eastAsia="Times New Roman" w:hAnsi="Times New Roman" w:cs="Times New Roman"/>
                <w:sz w:val="24"/>
                <w:szCs w:val="24"/>
              </w:rPr>
              <w:t>Кызларбиюе</w:t>
            </w:r>
            <w:proofErr w:type="spellEnd"/>
            <w:r w:rsidRPr="004443CB">
              <w:rPr>
                <w:rFonts w:ascii="Times New Roman" w:eastAsia="Times New Roman" w:hAnsi="Times New Roman" w:cs="Times New Roman"/>
                <w:sz w:val="24"/>
                <w:szCs w:val="24"/>
                <w:lang w:val="tt-RU"/>
              </w:rPr>
              <w:t>. Биюне тулысынча башкару.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99-100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Практикум. Уеннар.</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Әңгәмә</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 xml:space="preserve">Спорт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xml:space="preserve">ләре. </w:t>
            </w:r>
            <w:proofErr w:type="spellStart"/>
            <w:r w:rsidRPr="004443CB">
              <w:rPr>
                <w:rFonts w:ascii="Times New Roman" w:eastAsia="Times New Roman" w:hAnsi="Times New Roman" w:cs="Times New Roman"/>
                <w:sz w:val="24"/>
                <w:szCs w:val="24"/>
              </w:rPr>
              <w:t>Ленталар</w:t>
            </w:r>
            <w:proofErr w:type="spellEnd"/>
            <w:r w:rsidRPr="004443CB">
              <w:rPr>
                <w:rFonts w:ascii="Times New Roman" w:eastAsia="Times New Roman" w:hAnsi="Times New Roman" w:cs="Times New Roman"/>
                <w:sz w:val="24"/>
                <w:szCs w:val="24"/>
              </w:rPr>
              <w:t xml:space="preserve">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xml:space="preserve">. Кереш. </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башлангыч класс кабинеты,спортзал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Сорау-әңгәмә</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4443CB" w:rsidP="001239E5">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10</w:t>
            </w:r>
            <w:r w:rsidR="001239E5">
              <w:rPr>
                <w:rFonts w:ascii="Times New Roman" w:eastAsia="Times New Roman" w:hAnsi="Times New Roman" w:cs="Times New Roman"/>
                <w:sz w:val="24"/>
                <w:szCs w:val="24"/>
              </w:rPr>
              <w:t>1</w:t>
            </w:r>
            <w:r w:rsidRPr="004443CB">
              <w:rPr>
                <w:rFonts w:ascii="Times New Roman" w:eastAsia="Times New Roman" w:hAnsi="Times New Roman" w:cs="Times New Roman"/>
                <w:sz w:val="24"/>
                <w:szCs w:val="24"/>
              </w:rPr>
              <w:t>-1</w:t>
            </w:r>
            <w:r w:rsidR="001239E5">
              <w:rPr>
                <w:rFonts w:ascii="Times New Roman" w:eastAsia="Times New Roman" w:hAnsi="Times New Roman" w:cs="Times New Roman"/>
                <w:sz w:val="24"/>
                <w:szCs w:val="24"/>
              </w:rPr>
              <w:t>02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sidR="00504E34">
              <w:rPr>
                <w:rFonts w:ascii="Times New Roman" w:eastAsia="Times New Roman" w:hAnsi="Times New Roman" w:cs="Times New Roman"/>
                <w:sz w:val="24"/>
                <w:szCs w:val="24"/>
              </w:rPr>
              <w:t>3</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Ленталар</w:t>
            </w:r>
            <w:proofErr w:type="spellEnd"/>
            <w:r w:rsidRPr="004443CB">
              <w:rPr>
                <w:rFonts w:ascii="Times New Roman" w:eastAsia="Times New Roman" w:hAnsi="Times New Roman" w:cs="Times New Roman"/>
                <w:sz w:val="24"/>
                <w:szCs w:val="24"/>
              </w:rPr>
              <w:t xml:space="preserve">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xml:space="preserve">. Ленталар белән күнегүләр. </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103-104</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8B6735">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1</w:t>
            </w:r>
            <w:r w:rsidR="008B6735">
              <w:rPr>
                <w:rFonts w:ascii="Times New Roman" w:eastAsia="Times New Roman" w:hAnsi="Times New Roman" w:cs="Times New Roman"/>
                <w:sz w:val="24"/>
                <w:szCs w:val="24"/>
              </w:rPr>
              <w:t>5</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Ленталар</w:t>
            </w:r>
            <w:proofErr w:type="spellEnd"/>
            <w:r w:rsidRPr="004443CB">
              <w:rPr>
                <w:rFonts w:ascii="Times New Roman" w:eastAsia="Times New Roman" w:hAnsi="Times New Roman" w:cs="Times New Roman"/>
                <w:sz w:val="24"/>
                <w:szCs w:val="24"/>
              </w:rPr>
              <w:t xml:space="preserve">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Бию барышында лента хәрәкәтләрен ныгыту.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105-106</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504E34"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20</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Ленталар</w:t>
            </w:r>
            <w:proofErr w:type="spellEnd"/>
            <w:r w:rsidRPr="004443CB">
              <w:rPr>
                <w:rFonts w:ascii="Times New Roman" w:eastAsia="Times New Roman" w:hAnsi="Times New Roman" w:cs="Times New Roman"/>
                <w:sz w:val="24"/>
                <w:szCs w:val="24"/>
              </w:rPr>
              <w:t xml:space="preserve">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Ленталар белән күнегүләр. Ныгыту.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107-108</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8B673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22</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Практикум. Уеннар</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Ленталар</w:t>
            </w:r>
            <w:proofErr w:type="spellEnd"/>
            <w:r w:rsidRPr="004443CB">
              <w:rPr>
                <w:rFonts w:ascii="Times New Roman" w:eastAsia="Times New Roman" w:hAnsi="Times New Roman" w:cs="Times New Roman"/>
                <w:sz w:val="24"/>
                <w:szCs w:val="24"/>
              </w:rPr>
              <w:t xml:space="preserve">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Гәүдә, кул торышларын тигезләү, ныгыту.</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Практик эш</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109-110</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2</w:t>
            </w:r>
            <w:r w:rsidR="00504E34">
              <w:rPr>
                <w:rFonts w:ascii="Times New Roman" w:eastAsia="Times New Roman" w:hAnsi="Times New Roman" w:cs="Times New Roman"/>
                <w:sz w:val="24"/>
                <w:szCs w:val="24"/>
                <w:lang w:val="tt-RU"/>
              </w:rPr>
              <w:t>7</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Тест</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4443CB" w:rsidRDefault="001239E5" w:rsidP="001239E5">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Pr>
                <w:rFonts w:ascii="Times New Roman" w:eastAsia="Times New Roman" w:hAnsi="Times New Roman" w:cs="Times New Roman"/>
                <w:sz w:val="24"/>
                <w:szCs w:val="24"/>
              </w:rPr>
              <w:t>Арадаш</w:t>
            </w:r>
            <w:proofErr w:type="spellEnd"/>
            <w:r>
              <w:rPr>
                <w:rFonts w:ascii="Times New Roman" w:eastAsia="Times New Roman" w:hAnsi="Times New Roman" w:cs="Times New Roman"/>
                <w:sz w:val="24"/>
                <w:szCs w:val="24"/>
              </w:rPr>
              <w:t xml:space="preserve"> аттестация.</w:t>
            </w:r>
          </w:p>
          <w:p w:rsidR="001239E5" w:rsidRPr="004443CB" w:rsidRDefault="001239E5" w:rsidP="001239E5">
            <w:pPr>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кабинет</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Контроль тест</w:t>
            </w:r>
          </w:p>
        </w:tc>
      </w:tr>
      <w:tr w:rsidR="004443CB" w:rsidRPr="004443CB" w:rsidTr="00E04D4F">
        <w:tc>
          <w:tcPr>
            <w:tcW w:w="835" w:type="dxa"/>
            <w:tcBorders>
              <w:top w:val="single" w:sz="4" w:space="0" w:color="auto"/>
              <w:left w:val="single" w:sz="4" w:space="0" w:color="auto"/>
              <w:bottom w:val="single" w:sz="4" w:space="0" w:color="auto"/>
              <w:right w:val="single" w:sz="4" w:space="0" w:color="auto"/>
            </w:tcBorders>
            <w:hideMark/>
          </w:tcPr>
          <w:p w:rsidR="004443CB" w:rsidRPr="004443CB"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111-112</w:t>
            </w:r>
          </w:p>
        </w:tc>
        <w:tc>
          <w:tcPr>
            <w:tcW w:w="994"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99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rPr>
              <w:t>2</w:t>
            </w:r>
            <w:r w:rsidRPr="004443CB">
              <w:rPr>
                <w:rFonts w:ascii="Times New Roman" w:eastAsia="Times New Roman" w:hAnsi="Times New Roman" w:cs="Times New Roman"/>
                <w:sz w:val="24"/>
                <w:szCs w:val="24"/>
                <w:lang w:val="tt-RU"/>
              </w:rPr>
              <w:t>9</w:t>
            </w:r>
          </w:p>
        </w:tc>
        <w:tc>
          <w:tcPr>
            <w:tcW w:w="858" w:type="dxa"/>
            <w:tcBorders>
              <w:top w:val="single" w:sz="4" w:space="0" w:color="auto"/>
              <w:left w:val="single" w:sz="4" w:space="0" w:color="auto"/>
              <w:bottom w:val="single" w:sz="4" w:space="0" w:color="auto"/>
              <w:right w:val="single" w:sz="4" w:space="0" w:color="auto"/>
            </w:tcBorders>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Бәйрәм.</w:t>
            </w:r>
          </w:p>
        </w:tc>
        <w:tc>
          <w:tcPr>
            <w:tcW w:w="1131"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1239E5" w:rsidRDefault="001239E5"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proofErr w:type="spellStart"/>
            <w:r w:rsidRPr="004443CB">
              <w:rPr>
                <w:rFonts w:ascii="Times New Roman" w:eastAsia="Times New Roman" w:hAnsi="Times New Roman" w:cs="Times New Roman"/>
                <w:sz w:val="24"/>
                <w:szCs w:val="24"/>
              </w:rPr>
              <w:t>Ленталар</w:t>
            </w:r>
            <w:proofErr w:type="spellEnd"/>
            <w:r w:rsidRPr="004443CB">
              <w:rPr>
                <w:rFonts w:ascii="Times New Roman" w:eastAsia="Times New Roman" w:hAnsi="Times New Roman" w:cs="Times New Roman"/>
                <w:sz w:val="24"/>
                <w:szCs w:val="24"/>
              </w:rPr>
              <w:t xml:space="preserve"> б/н </w:t>
            </w:r>
            <w:proofErr w:type="spellStart"/>
            <w:r w:rsidRPr="004443CB">
              <w:rPr>
                <w:rFonts w:ascii="Times New Roman" w:eastAsia="Times New Roman" w:hAnsi="Times New Roman" w:cs="Times New Roman"/>
                <w:sz w:val="24"/>
                <w:szCs w:val="24"/>
              </w:rPr>
              <w:t>бию</w:t>
            </w:r>
            <w:proofErr w:type="spellEnd"/>
            <w:r w:rsidRPr="004443CB">
              <w:rPr>
                <w:rFonts w:ascii="Times New Roman" w:eastAsia="Times New Roman" w:hAnsi="Times New Roman" w:cs="Times New Roman"/>
                <w:sz w:val="24"/>
                <w:szCs w:val="24"/>
                <w:lang w:val="tt-RU"/>
              </w:rPr>
              <w:t>. Биюне тулысынча башкару.</w:t>
            </w:r>
          </w:p>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 xml:space="preserve">Бию бәйрәме. </w:t>
            </w:r>
          </w:p>
        </w:tc>
        <w:tc>
          <w:tcPr>
            <w:tcW w:w="2126"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rPr>
            </w:pPr>
            <w:r w:rsidRPr="004443CB">
              <w:rPr>
                <w:rFonts w:ascii="Times New Roman" w:eastAsia="Times New Roman" w:hAnsi="Times New Roman" w:cs="Times New Roman"/>
                <w:sz w:val="24"/>
                <w:szCs w:val="24"/>
                <w:lang w:val="tt-RU"/>
              </w:rPr>
              <w:t>спортзал</w:t>
            </w:r>
          </w:p>
        </w:tc>
        <w:tc>
          <w:tcPr>
            <w:tcW w:w="2267" w:type="dxa"/>
            <w:tcBorders>
              <w:top w:val="single" w:sz="4" w:space="0" w:color="auto"/>
              <w:left w:val="single" w:sz="4" w:space="0" w:color="auto"/>
              <w:bottom w:val="single" w:sz="4" w:space="0" w:color="auto"/>
              <w:right w:val="single" w:sz="4" w:space="0" w:color="auto"/>
            </w:tcBorders>
            <w:hideMark/>
          </w:tcPr>
          <w:p w:rsidR="004443CB" w:rsidRPr="004443CB" w:rsidRDefault="004443CB" w:rsidP="004443CB">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4443CB">
              <w:rPr>
                <w:rFonts w:ascii="Times New Roman" w:eastAsia="Times New Roman" w:hAnsi="Times New Roman" w:cs="Times New Roman"/>
                <w:sz w:val="24"/>
                <w:szCs w:val="24"/>
                <w:lang w:val="tt-RU"/>
              </w:rPr>
              <w:t>Күмәк биюләр</w:t>
            </w:r>
          </w:p>
        </w:tc>
      </w:tr>
    </w:tbl>
    <w:p w:rsidR="00C63D9F" w:rsidRDefault="00C63D9F" w:rsidP="00114C16">
      <w:pPr>
        <w:rPr>
          <w:rFonts w:ascii="Times New Roman" w:eastAsiaTheme="minorEastAsia" w:hAnsi="Times New Roman" w:cs="Times New Roman"/>
          <w:b/>
          <w:sz w:val="24"/>
          <w:szCs w:val="24"/>
          <w:lang w:val="tt-RU" w:eastAsia="ru-RU"/>
        </w:rPr>
      </w:pPr>
    </w:p>
    <w:p w:rsidR="00C63D9F" w:rsidRPr="000F0B13" w:rsidRDefault="00C63D9F" w:rsidP="00C63D9F">
      <w:pPr>
        <w:jc w:val="center"/>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9.Методик тәэмин ителү</w:t>
      </w:r>
    </w:p>
    <w:p w:rsidR="00C63D9F" w:rsidRPr="000F0B13" w:rsidRDefault="00C63D9F" w:rsidP="00C63D9F">
      <w:pPr>
        <w:spacing w:after="0" w:line="240" w:lineRule="auto"/>
        <w:textAlignment w:val="baseline"/>
        <w:rPr>
          <w:rFonts w:ascii="Times New Roman" w:eastAsia="Times New Roman" w:hAnsi="Times New Roman" w:cs="Times New Roman"/>
          <w:b/>
          <w:bCs/>
          <w:color w:val="000000"/>
          <w:sz w:val="24"/>
          <w:szCs w:val="24"/>
          <w:bdr w:val="none" w:sz="0" w:space="0" w:color="auto" w:frame="1"/>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color w:val="666666"/>
          <w:sz w:val="24"/>
          <w:szCs w:val="24"/>
          <w:lang w:eastAsia="ru-RU"/>
        </w:rPr>
      </w:pPr>
      <w:r w:rsidRPr="000F0B13">
        <w:rPr>
          <w:rFonts w:ascii="Times New Roman" w:eastAsia="Times New Roman" w:hAnsi="Times New Roman" w:cs="Times New Roman"/>
          <w:b/>
          <w:bCs/>
          <w:color w:val="000000"/>
          <w:sz w:val="24"/>
          <w:szCs w:val="24"/>
          <w:bdr w:val="none" w:sz="0" w:space="0" w:color="auto" w:frame="1"/>
          <w:lang w:eastAsia="ru-RU"/>
        </w:rPr>
        <w:t>Программанытормышкаашырунигезендәтүбәндәгепринципларята:</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w:t>
      </w:r>
      <w:proofErr w:type="spellStart"/>
      <w:r w:rsidRPr="000F0B13">
        <w:rPr>
          <w:rFonts w:ascii="Times New Roman" w:eastAsia="Times New Roman" w:hAnsi="Times New Roman" w:cs="Times New Roman"/>
          <w:sz w:val="24"/>
          <w:szCs w:val="24"/>
          <w:lang w:eastAsia="ru-RU"/>
        </w:rPr>
        <w:t>укуматериалын</w:t>
      </w:r>
      <w:proofErr w:type="spellEnd"/>
      <w:r w:rsidRPr="000F0B13">
        <w:rPr>
          <w:rFonts w:ascii="Times New Roman" w:eastAsia="Times New Roman" w:hAnsi="Times New Roman" w:cs="Times New Roman"/>
          <w:sz w:val="24"/>
          <w:szCs w:val="24"/>
          <w:lang w:eastAsia="ru-RU"/>
        </w:rPr>
        <w:t xml:space="preserve"> тематик </w:t>
      </w:r>
      <w:proofErr w:type="spellStart"/>
      <w:r w:rsidRPr="000F0B13">
        <w:rPr>
          <w:rFonts w:ascii="Times New Roman" w:eastAsia="Times New Roman" w:hAnsi="Times New Roman" w:cs="Times New Roman"/>
          <w:sz w:val="24"/>
          <w:szCs w:val="24"/>
          <w:lang w:eastAsia="ru-RU"/>
        </w:rPr>
        <w:t>планлаштыру</w:t>
      </w:r>
      <w:proofErr w:type="spellEnd"/>
      <w:r w:rsidRPr="000F0B13">
        <w:rPr>
          <w:rFonts w:ascii="Times New Roman" w:eastAsia="Times New Roman" w:hAnsi="Times New Roman" w:cs="Times New Roman"/>
          <w:sz w:val="24"/>
          <w:szCs w:val="24"/>
          <w:lang w:eastAsia="ru-RU"/>
        </w:rPr>
        <w:t>;</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-җиңелдәнавырга бару;</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w:t>
      </w:r>
      <w:proofErr w:type="spellStart"/>
      <w:r w:rsidRPr="000F0B13">
        <w:rPr>
          <w:rFonts w:ascii="Times New Roman" w:eastAsia="Times New Roman" w:hAnsi="Times New Roman" w:cs="Times New Roman"/>
          <w:sz w:val="24"/>
          <w:szCs w:val="24"/>
          <w:lang w:eastAsia="ru-RU"/>
        </w:rPr>
        <w:t>һәрбаланың</w:t>
      </w:r>
      <w:proofErr w:type="spellEnd"/>
      <w:r w:rsidRPr="000F0B13">
        <w:rPr>
          <w:rFonts w:ascii="Times New Roman" w:eastAsia="Times New Roman" w:hAnsi="Times New Roman" w:cs="Times New Roman"/>
          <w:sz w:val="24"/>
          <w:szCs w:val="24"/>
          <w:lang w:eastAsia="ru-RU"/>
        </w:rPr>
        <w:t xml:space="preserve"> актив </w:t>
      </w:r>
      <w:proofErr w:type="spellStart"/>
      <w:r w:rsidRPr="000F0B13">
        <w:rPr>
          <w:rFonts w:ascii="Times New Roman" w:eastAsia="Times New Roman" w:hAnsi="Times New Roman" w:cs="Times New Roman"/>
          <w:sz w:val="24"/>
          <w:szCs w:val="24"/>
          <w:lang w:eastAsia="ru-RU"/>
        </w:rPr>
        <w:t>катнашуы</w:t>
      </w:r>
      <w:proofErr w:type="spellEnd"/>
      <w:r w:rsidRPr="000F0B13">
        <w:rPr>
          <w:rFonts w:ascii="Times New Roman" w:eastAsia="Times New Roman" w:hAnsi="Times New Roman" w:cs="Times New Roman"/>
          <w:sz w:val="24"/>
          <w:szCs w:val="24"/>
          <w:lang w:eastAsia="ru-RU"/>
        </w:rPr>
        <w:t>;</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eastAsia="ru-RU"/>
        </w:rPr>
        <w:t>-эштөрләренчиратлаштыру</w:t>
      </w:r>
      <w:r w:rsidRPr="000F0B13">
        <w:rPr>
          <w:rFonts w:ascii="Times New Roman" w:eastAsia="Times New Roman" w:hAnsi="Times New Roman" w:cs="Times New Roman"/>
          <w:sz w:val="24"/>
          <w:szCs w:val="24"/>
          <w:lang w:val="tt-RU" w:eastAsia="ru-RU"/>
        </w:rPr>
        <w:t>.</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xml:space="preserve">Балаларның җырлы уеннар эшчәнлеге </w:t>
      </w:r>
      <w:r w:rsidRPr="000F0B13">
        <w:rPr>
          <w:rFonts w:ascii="Times New Roman" w:eastAsia="Times New Roman" w:hAnsi="Times New Roman" w:cs="Times New Roman"/>
          <w:b/>
          <w:bCs/>
          <w:sz w:val="24"/>
          <w:szCs w:val="24"/>
          <w:bdr w:val="none" w:sz="0" w:space="0" w:color="auto" w:frame="1"/>
          <w:lang w:val="tt-RU" w:eastAsia="ru-RU"/>
        </w:rPr>
        <w:t>үстерешле укыту принципларына</w:t>
      </w:r>
      <w:r w:rsidRPr="000F0B13">
        <w:rPr>
          <w:rFonts w:ascii="Times New Roman" w:eastAsia="Times New Roman" w:hAnsi="Times New Roman" w:cs="Times New Roman"/>
          <w:sz w:val="24"/>
          <w:szCs w:val="24"/>
          <w:lang w:val="tt-RU" w:eastAsia="ru-RU"/>
        </w:rPr>
        <w:t> нигезләнә.</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Түбәндәге </w:t>
      </w:r>
      <w:r w:rsidRPr="000F0B13">
        <w:rPr>
          <w:rFonts w:ascii="Times New Roman" w:eastAsia="Times New Roman" w:hAnsi="Times New Roman" w:cs="Times New Roman"/>
          <w:b/>
          <w:bCs/>
          <w:sz w:val="24"/>
          <w:szCs w:val="24"/>
          <w:bdr w:val="none" w:sz="0" w:space="0" w:color="auto" w:frame="1"/>
          <w:lang w:val="tt-RU" w:eastAsia="ru-RU"/>
        </w:rPr>
        <w:t>методлар</w:t>
      </w:r>
      <w:r w:rsidRPr="000F0B13">
        <w:rPr>
          <w:rFonts w:ascii="Times New Roman" w:eastAsia="Times New Roman" w:hAnsi="Times New Roman" w:cs="Times New Roman"/>
          <w:sz w:val="24"/>
          <w:szCs w:val="24"/>
          <w:lang w:val="tt-RU" w:eastAsia="ru-RU"/>
        </w:rPr>
        <w:t> кулланыла:</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-киеренкелек тудыручы сәбәпләрне бетерү;</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-уен һәм өйрәнүнең мәҗбүри булмавы;</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-эчке,шәхси мотивларның өстенлек итүе;</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 xml:space="preserve">-“мин </w:t>
      </w:r>
      <w:proofErr w:type="spellStart"/>
      <w:r w:rsidRPr="000F0B13">
        <w:rPr>
          <w:rFonts w:ascii="Times New Roman" w:eastAsia="Times New Roman" w:hAnsi="Times New Roman" w:cs="Times New Roman"/>
          <w:sz w:val="24"/>
          <w:szCs w:val="24"/>
          <w:lang w:eastAsia="ru-RU"/>
        </w:rPr>
        <w:t>барын</w:t>
      </w:r>
      <w:proofErr w:type="spellEnd"/>
      <w:r w:rsidRPr="000F0B13">
        <w:rPr>
          <w:rFonts w:ascii="Times New Roman" w:eastAsia="Times New Roman" w:hAnsi="Times New Roman" w:cs="Times New Roman"/>
          <w:sz w:val="24"/>
          <w:szCs w:val="24"/>
          <w:lang w:eastAsia="ru-RU"/>
        </w:rPr>
        <w:t xml:space="preserve"> да </w:t>
      </w:r>
      <w:proofErr w:type="spellStart"/>
      <w:proofErr w:type="gramStart"/>
      <w:r w:rsidRPr="000F0B13">
        <w:rPr>
          <w:rFonts w:ascii="Times New Roman" w:eastAsia="Times New Roman" w:hAnsi="Times New Roman" w:cs="Times New Roman"/>
          <w:sz w:val="24"/>
          <w:szCs w:val="24"/>
          <w:lang w:eastAsia="ru-RU"/>
        </w:rPr>
        <w:t>булдырам”теләгенуяту</w:t>
      </w:r>
      <w:proofErr w:type="spellEnd"/>
      <w:proofErr w:type="gramEnd"/>
      <w:r w:rsidRPr="000F0B13">
        <w:rPr>
          <w:rFonts w:ascii="Times New Roman" w:eastAsia="Times New Roman" w:hAnsi="Times New Roman" w:cs="Times New Roman"/>
          <w:sz w:val="24"/>
          <w:szCs w:val="24"/>
          <w:lang w:eastAsia="ru-RU"/>
        </w:rPr>
        <w:t>;</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Дәресләрдә </w:t>
      </w:r>
      <w:r w:rsidRPr="000F0B13">
        <w:rPr>
          <w:rFonts w:ascii="Times New Roman" w:eastAsia="Times New Roman" w:hAnsi="Times New Roman" w:cs="Times New Roman"/>
          <w:b/>
          <w:bCs/>
          <w:sz w:val="24"/>
          <w:szCs w:val="24"/>
          <w:bdr w:val="none" w:sz="0" w:space="0" w:color="auto" w:frame="1"/>
          <w:lang w:val="tt-RU" w:eastAsia="ru-RU"/>
        </w:rPr>
        <w:t>уңайлы халәт тудыру</w:t>
      </w:r>
      <w:r w:rsidRPr="000F0B13">
        <w:rPr>
          <w:rFonts w:ascii="Times New Roman" w:eastAsia="Times New Roman" w:hAnsi="Times New Roman" w:cs="Times New Roman"/>
          <w:sz w:val="24"/>
          <w:szCs w:val="24"/>
          <w:lang w:val="tt-RU" w:eastAsia="ru-RU"/>
        </w:rPr>
        <w:t> максатында педагог:</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-балалар белән үзара педагогик хезмәттәшлеккә нигезләнә;</w:t>
      </w:r>
    </w:p>
    <w:p w:rsidR="00C63D9F" w:rsidRPr="00ED0A84"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ED0A84">
        <w:rPr>
          <w:rFonts w:ascii="Times New Roman" w:eastAsia="Times New Roman" w:hAnsi="Times New Roman" w:cs="Times New Roman"/>
          <w:sz w:val="24"/>
          <w:szCs w:val="24"/>
          <w:lang w:val="tt-RU" w:eastAsia="ru-RU"/>
        </w:rPr>
        <w:t>-балаларгаҗылы,түземлекараштабула;</w:t>
      </w:r>
    </w:p>
    <w:p w:rsidR="00C63D9F" w:rsidRPr="00ED0A84"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ED0A84">
        <w:rPr>
          <w:rFonts w:ascii="Times New Roman" w:eastAsia="Times New Roman" w:hAnsi="Times New Roman" w:cs="Times New Roman"/>
          <w:sz w:val="24"/>
          <w:szCs w:val="24"/>
          <w:lang w:val="tt-RU" w:eastAsia="ru-RU"/>
        </w:rPr>
        <w:t>-уенэлементларынмөмкинкадәркүбрәккуллана;</w:t>
      </w:r>
    </w:p>
    <w:p w:rsidR="00C63D9F" w:rsidRPr="000F0B13" w:rsidRDefault="00C63D9F" w:rsidP="00C63D9F">
      <w:pPr>
        <w:spacing w:after="0" w:line="240" w:lineRule="auto"/>
        <w:textAlignment w:val="baseline"/>
        <w:rPr>
          <w:rFonts w:ascii="Times New Roman" w:eastAsia="Times New Roman" w:hAnsi="Times New Roman" w:cs="Times New Roman"/>
          <w:b/>
          <w:bCs/>
          <w:sz w:val="24"/>
          <w:szCs w:val="24"/>
          <w:bdr w:val="none" w:sz="0" w:space="0" w:color="auto" w:frame="1"/>
          <w:lang w:val="tt-RU" w:eastAsia="ru-RU"/>
        </w:rPr>
      </w:pPr>
    </w:p>
    <w:p w:rsidR="00C63D9F" w:rsidRPr="00ED0A84"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ED0A84">
        <w:rPr>
          <w:rFonts w:ascii="Times New Roman" w:eastAsia="Times New Roman" w:hAnsi="Times New Roman" w:cs="Times New Roman"/>
          <w:b/>
          <w:bCs/>
          <w:sz w:val="24"/>
          <w:szCs w:val="24"/>
          <w:bdr w:val="none" w:sz="0" w:space="0" w:color="auto" w:frame="1"/>
          <w:lang w:val="tt-RU" w:eastAsia="ru-RU"/>
        </w:rPr>
        <w:t>Программаны тормышка ашыруныңтөпметодлары:</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театральләштерү методы;</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proofErr w:type="spellStart"/>
      <w:r w:rsidRPr="000F0B13">
        <w:rPr>
          <w:rFonts w:ascii="Times New Roman" w:eastAsia="Times New Roman" w:hAnsi="Times New Roman" w:cs="Times New Roman"/>
          <w:sz w:val="24"/>
          <w:szCs w:val="24"/>
          <w:lang w:eastAsia="ru-RU"/>
        </w:rPr>
        <w:t>эмоциональ</w:t>
      </w:r>
      <w:proofErr w:type="spellEnd"/>
      <w:r w:rsidRPr="000F0B13">
        <w:rPr>
          <w:rFonts w:ascii="Times New Roman" w:eastAsia="Times New Roman" w:hAnsi="Times New Roman" w:cs="Times New Roman"/>
          <w:sz w:val="24"/>
          <w:szCs w:val="24"/>
          <w:lang w:eastAsia="ru-RU"/>
        </w:rPr>
        <w:t xml:space="preserve"> драматургия методы;</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r w:rsidRPr="000F0B13">
        <w:rPr>
          <w:rFonts w:ascii="Times New Roman" w:eastAsia="Times New Roman" w:hAnsi="Times New Roman" w:cs="Times New Roman"/>
          <w:sz w:val="24"/>
          <w:szCs w:val="24"/>
          <w:lang w:eastAsia="ru-RU"/>
        </w:rPr>
        <w:t>«</w:t>
      </w:r>
      <w:proofErr w:type="spellStart"/>
      <w:r w:rsidRPr="000F0B13">
        <w:rPr>
          <w:rFonts w:ascii="Times New Roman" w:eastAsia="Times New Roman" w:hAnsi="Times New Roman" w:cs="Times New Roman"/>
          <w:sz w:val="24"/>
          <w:szCs w:val="24"/>
          <w:lang w:eastAsia="ru-RU"/>
        </w:rPr>
        <w:t>гадидәнкатлаулыга</w:t>
      </w:r>
      <w:proofErr w:type="spellEnd"/>
      <w:r w:rsidRPr="000F0B13">
        <w:rPr>
          <w:rFonts w:ascii="Times New Roman" w:eastAsia="Times New Roman" w:hAnsi="Times New Roman" w:cs="Times New Roman"/>
          <w:sz w:val="24"/>
          <w:szCs w:val="24"/>
          <w:lang w:eastAsia="ru-RU"/>
        </w:rPr>
        <w:t xml:space="preserve">» </w:t>
      </w:r>
      <w:proofErr w:type="spellStart"/>
      <w:r w:rsidRPr="000F0B13">
        <w:rPr>
          <w:rFonts w:ascii="Times New Roman" w:eastAsia="Times New Roman" w:hAnsi="Times New Roman" w:cs="Times New Roman"/>
          <w:sz w:val="24"/>
          <w:szCs w:val="24"/>
          <w:lang w:eastAsia="ru-RU"/>
        </w:rPr>
        <w:t>эш</w:t>
      </w:r>
      <w:proofErr w:type="spellEnd"/>
      <w:r w:rsidRPr="000F0B13">
        <w:rPr>
          <w:rFonts w:ascii="Times New Roman" w:eastAsia="Times New Roman" w:hAnsi="Times New Roman" w:cs="Times New Roman"/>
          <w:sz w:val="24"/>
          <w:szCs w:val="24"/>
          <w:lang w:eastAsia="ru-RU"/>
        </w:rPr>
        <w:t xml:space="preserve"> методы;</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eastAsia="ru-RU"/>
        </w:rPr>
      </w:pPr>
      <w:proofErr w:type="spellStart"/>
      <w:r w:rsidRPr="000F0B13">
        <w:rPr>
          <w:rFonts w:ascii="Times New Roman" w:eastAsia="Times New Roman" w:hAnsi="Times New Roman" w:cs="Times New Roman"/>
          <w:sz w:val="24"/>
          <w:szCs w:val="24"/>
          <w:lang w:eastAsia="ru-RU"/>
        </w:rPr>
        <w:t>уен</w:t>
      </w:r>
      <w:proofErr w:type="spellEnd"/>
      <w:r w:rsidRPr="000F0B13">
        <w:rPr>
          <w:rFonts w:ascii="Times New Roman" w:eastAsia="Times New Roman" w:hAnsi="Times New Roman" w:cs="Times New Roman"/>
          <w:sz w:val="24"/>
          <w:szCs w:val="24"/>
          <w:lang w:eastAsia="ru-RU"/>
        </w:rPr>
        <w:t>.</w:t>
      </w:r>
    </w:p>
    <w:p w:rsidR="00C63D9F" w:rsidRPr="000F0B13" w:rsidRDefault="00C63D9F" w:rsidP="00C63D9F">
      <w:pPr>
        <w:spacing w:after="0" w:line="240" w:lineRule="auto"/>
        <w:textAlignment w:val="baseline"/>
        <w:rPr>
          <w:rFonts w:ascii="Times New Roman" w:eastAsia="Times New Roman" w:hAnsi="Times New Roman" w:cs="Times New Roman"/>
          <w:b/>
          <w:sz w:val="24"/>
          <w:szCs w:val="24"/>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b/>
          <w:sz w:val="24"/>
          <w:szCs w:val="24"/>
          <w:lang w:val="tt-RU" w:eastAsia="ru-RU"/>
        </w:rPr>
      </w:pPr>
      <w:r w:rsidRPr="000F0B13">
        <w:rPr>
          <w:rFonts w:ascii="Times New Roman" w:eastAsia="Times New Roman" w:hAnsi="Times New Roman" w:cs="Times New Roman"/>
          <w:b/>
          <w:sz w:val="24"/>
          <w:szCs w:val="24"/>
          <w:lang w:val="tt-RU" w:eastAsia="ru-RU"/>
        </w:rPr>
        <w:t>Программа өстәмә белем бирү педагогы эшчәнлегенең өч төп сыйфатына нигезләнә:</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педагогик эшчәнлекне гуманлаштыру;</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индивидуаль һәм дифференциаль якын килү;</w:t>
      </w: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sz w:val="24"/>
          <w:szCs w:val="24"/>
          <w:lang w:val="tt-RU" w:eastAsia="ru-RU"/>
        </w:rPr>
        <w:t>- демократияләштерү;</w:t>
      </w:r>
    </w:p>
    <w:p w:rsidR="00C63D9F" w:rsidRPr="000F0B13" w:rsidRDefault="00C63D9F" w:rsidP="00C63D9F">
      <w:pPr>
        <w:spacing w:after="0" w:line="240" w:lineRule="auto"/>
        <w:textAlignment w:val="baseline"/>
        <w:rPr>
          <w:rFonts w:ascii="Times New Roman" w:eastAsia="Times New Roman" w:hAnsi="Times New Roman" w:cs="Times New Roman"/>
          <w:b/>
          <w:bCs/>
          <w:sz w:val="24"/>
          <w:szCs w:val="24"/>
          <w:bdr w:val="none" w:sz="0" w:space="0" w:color="auto" w:frame="1"/>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b/>
          <w:bCs/>
          <w:sz w:val="24"/>
          <w:szCs w:val="24"/>
          <w:bdr w:val="none" w:sz="0" w:space="0" w:color="auto" w:frame="1"/>
          <w:lang w:val="tt-RU" w:eastAsia="ru-RU"/>
        </w:rPr>
        <w:t>Өйрәтү методлары:</w:t>
      </w:r>
      <w:r w:rsidRPr="000F0B13">
        <w:rPr>
          <w:rFonts w:ascii="Times New Roman" w:eastAsia="Times New Roman" w:hAnsi="Times New Roman" w:cs="Times New Roman"/>
          <w:sz w:val="24"/>
          <w:szCs w:val="24"/>
          <w:lang w:val="tt-RU" w:eastAsia="ru-RU"/>
        </w:rPr>
        <w:t> группада эшләү, индивидуаль, уздырышлы укыту, дифференцияле, иҗади, теоретик, практик күрсәтмәле, ИКТ.</w:t>
      </w:r>
    </w:p>
    <w:p w:rsidR="00C63D9F" w:rsidRPr="000F0B13" w:rsidRDefault="00C63D9F" w:rsidP="00C63D9F">
      <w:pPr>
        <w:spacing w:after="0" w:line="240" w:lineRule="auto"/>
        <w:textAlignment w:val="baseline"/>
        <w:rPr>
          <w:rFonts w:ascii="Times New Roman" w:eastAsia="Times New Roman" w:hAnsi="Times New Roman" w:cs="Times New Roman"/>
          <w:b/>
          <w:bCs/>
          <w:sz w:val="24"/>
          <w:szCs w:val="24"/>
          <w:bdr w:val="none" w:sz="0" w:space="0" w:color="auto" w:frame="1"/>
          <w:lang w:val="tt-RU" w:eastAsia="ru-RU"/>
        </w:rPr>
      </w:pPr>
    </w:p>
    <w:p w:rsidR="00C63D9F" w:rsidRPr="000F0B13" w:rsidRDefault="00C63D9F" w:rsidP="00C63D9F">
      <w:pPr>
        <w:spacing w:after="0" w:line="240" w:lineRule="auto"/>
        <w:textAlignment w:val="baseline"/>
        <w:rPr>
          <w:rFonts w:ascii="Times New Roman" w:eastAsia="Times New Roman" w:hAnsi="Times New Roman" w:cs="Times New Roman"/>
          <w:sz w:val="24"/>
          <w:szCs w:val="24"/>
          <w:lang w:val="tt-RU" w:eastAsia="ru-RU"/>
        </w:rPr>
      </w:pPr>
      <w:r w:rsidRPr="000F0B13">
        <w:rPr>
          <w:rFonts w:ascii="Times New Roman" w:eastAsia="Times New Roman" w:hAnsi="Times New Roman" w:cs="Times New Roman"/>
          <w:b/>
          <w:bCs/>
          <w:sz w:val="24"/>
          <w:szCs w:val="24"/>
          <w:bdr w:val="none" w:sz="0" w:space="0" w:color="auto" w:frame="1"/>
          <w:lang w:val="tt-RU" w:eastAsia="ru-RU"/>
        </w:rPr>
        <w:t>Яңа технологияләр куллану</w:t>
      </w:r>
      <w:r w:rsidRPr="000F0B13">
        <w:rPr>
          <w:rFonts w:ascii="Times New Roman" w:eastAsia="Times New Roman" w:hAnsi="Times New Roman" w:cs="Times New Roman"/>
          <w:sz w:val="24"/>
          <w:szCs w:val="24"/>
          <w:lang w:val="tt-RU" w:eastAsia="ru-RU"/>
        </w:rPr>
        <w:t>: проблемалы метод (педагог проблеманы чишәргә ярдәм итә), эзләнү методы (балалар проблеманы үзләре чишәләр, педагог нәтиҗә ясый), эвристика методы (педагог аңлата+балаларның иҗади эзләнүләре), тулы авырлык бирү методы (тренинглар чылбыры).</w:t>
      </w:r>
    </w:p>
    <w:p w:rsidR="00C63D9F" w:rsidRPr="000F0B13" w:rsidRDefault="00C63D9F" w:rsidP="00C63D9F">
      <w:pPr>
        <w:contextualSpacing/>
        <w:rPr>
          <w:rFonts w:ascii="Times New Roman" w:eastAsiaTheme="minorEastAsia" w:hAnsi="Times New Roman" w:cs="Times New Roman"/>
          <w:sz w:val="28"/>
          <w:szCs w:val="28"/>
          <w:lang w:val="tt-RU" w:eastAsia="ru-RU"/>
        </w:rPr>
      </w:pPr>
    </w:p>
    <w:p w:rsidR="00C63D9F" w:rsidRPr="000F0B13" w:rsidRDefault="00C63D9F" w:rsidP="00C63D9F">
      <w:pPr>
        <w:contextualSpacing/>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Матераль – техник тәэмин ителеш.</w:t>
      </w:r>
    </w:p>
    <w:p w:rsidR="00C63D9F" w:rsidRPr="000F0B13" w:rsidRDefault="00C63D9F" w:rsidP="00C63D9F">
      <w:pPr>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Санитар-эпидемиологик кагыйдә һәм таләпләргә (СанПиН 2.4.2 № 178-02) җавап бирүче</w:t>
      </w:r>
      <w:r>
        <w:rPr>
          <w:rFonts w:ascii="Times New Roman" w:eastAsiaTheme="minorEastAsia" w:hAnsi="Times New Roman" w:cs="Times New Roman"/>
          <w:sz w:val="24"/>
          <w:szCs w:val="24"/>
          <w:lang w:val="tt-RU" w:eastAsia="ru-RU"/>
        </w:rPr>
        <w:t xml:space="preserve"> кабинет һәм зал</w:t>
      </w:r>
      <w:r w:rsidRPr="000F0B13">
        <w:rPr>
          <w:rFonts w:ascii="Times New Roman" w:eastAsiaTheme="minorEastAsia" w:hAnsi="Times New Roman" w:cs="Times New Roman"/>
          <w:sz w:val="24"/>
          <w:szCs w:val="24"/>
          <w:lang w:val="tt-RU" w:eastAsia="ru-RU"/>
        </w:rPr>
        <w:t xml:space="preserve">, </w:t>
      </w:r>
    </w:p>
    <w:p w:rsidR="00C63D9F" w:rsidRPr="000F0B13" w:rsidRDefault="00C63D9F" w:rsidP="00C63D9F">
      <w:pPr>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мультимедияле җиһазлар,</w:t>
      </w:r>
    </w:p>
    <w:p w:rsidR="00C63D9F" w:rsidRPr="000F0B13" w:rsidRDefault="00C63D9F" w:rsidP="00C63D9F">
      <w:pPr>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бию костюмнары үрнәкләре, рәсемнәре,</w:t>
      </w:r>
    </w:p>
    <w:p w:rsidR="00C63D9F" w:rsidRPr="000F0B13" w:rsidRDefault="00C63D9F" w:rsidP="00C63D9F">
      <w:pPr>
        <w:contextualSpacing/>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методик фонд (белешмәләр, энциклопедияләр, сүзлекләр һ.б. әдәбият).</w:t>
      </w:r>
    </w:p>
    <w:p w:rsidR="00C63D9F" w:rsidRPr="000F0B13" w:rsidRDefault="00C63D9F" w:rsidP="00C63D9F">
      <w:pPr>
        <w:contextualSpacing/>
        <w:rPr>
          <w:rFonts w:ascii="Times New Roman" w:eastAsiaTheme="minorEastAsia" w:hAnsi="Times New Roman" w:cs="Times New Roman"/>
          <w:sz w:val="24"/>
          <w:szCs w:val="24"/>
          <w:lang w:val="tt-RU" w:eastAsia="ru-RU"/>
        </w:rPr>
      </w:pPr>
    </w:p>
    <w:p w:rsidR="00C63D9F" w:rsidRPr="000F0B13" w:rsidRDefault="00C63D9F" w:rsidP="00C63D9F">
      <w:pPr>
        <w:spacing w:after="0" w:line="240" w:lineRule="auto"/>
        <w:rPr>
          <w:rFonts w:ascii="Times New Roman" w:eastAsiaTheme="minorEastAsia" w:hAnsi="Times New Roman" w:cs="Times New Roman"/>
          <w:b/>
          <w:sz w:val="24"/>
          <w:szCs w:val="24"/>
          <w:lang w:val="tt-RU" w:eastAsia="ru-RU"/>
        </w:rPr>
      </w:pPr>
      <w:r w:rsidRPr="000F0B13">
        <w:rPr>
          <w:rFonts w:ascii="Times New Roman" w:eastAsiaTheme="minorEastAsia" w:hAnsi="Times New Roman" w:cs="Times New Roman"/>
          <w:b/>
          <w:sz w:val="24"/>
          <w:szCs w:val="24"/>
          <w:lang w:val="tt-RU" w:eastAsia="ru-RU"/>
        </w:rPr>
        <w:t>Кулланылган өстәмә әдәбият:</w:t>
      </w:r>
    </w:p>
    <w:p w:rsidR="00C63D9F" w:rsidRPr="000F0B13" w:rsidRDefault="00C63D9F" w:rsidP="00C63D9F">
      <w:pPr>
        <w:spacing w:after="0"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1. Баязитова Ф. Татар халкының бәйрәм һәм көнкүреш йолалары. Казан, 1995</w:t>
      </w:r>
    </w:p>
    <w:p w:rsidR="00C63D9F" w:rsidRPr="000F0B13" w:rsidRDefault="00C63D9F" w:rsidP="00C63D9F">
      <w:pPr>
        <w:tabs>
          <w:tab w:val="left" w:pos="0"/>
        </w:tabs>
        <w:spacing w:after="0"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2. “Әдәплелек дәресләре”.</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3. Беликова А.Н.  «Современные бальные танцы».</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4. Газеталар: “Тәрбия”, “Ачык дәрес”, “Көмеш кыңгырау”, “Сабантуй”</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5. “Җырлыйк әле” җыр китабы.</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6. Журналлар: «Мәгариф”, “Казан утлары”, “Сөембикә”(</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 xml:space="preserve">7. Таһиров. Г. “Татар биюләре”, Казан, Татарстан китап нәшрияты, 2000. </w:t>
      </w:r>
    </w:p>
    <w:p w:rsidR="00C63D9F" w:rsidRPr="000F0B13" w:rsidRDefault="00C63D9F" w:rsidP="00C63D9F">
      <w:pPr>
        <w:spacing w:after="0" w:line="240" w:lineRule="auto"/>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8. «Татарские танцы», Казан, “Магариф”, 2002.</w:t>
      </w:r>
    </w:p>
    <w:p w:rsidR="00C63D9F" w:rsidRPr="000F0B13" w:rsidRDefault="00C63D9F" w:rsidP="00C63D9F">
      <w:pPr>
        <w:tabs>
          <w:tab w:val="left" w:pos="0"/>
        </w:tabs>
        <w:spacing w:after="0"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t>9. “Тәрбия”, “Ачык дәрес” газеталары.</w:t>
      </w:r>
    </w:p>
    <w:p w:rsidR="00C63D9F" w:rsidRPr="000F0B13" w:rsidRDefault="00C63D9F" w:rsidP="00C63D9F">
      <w:pPr>
        <w:tabs>
          <w:tab w:val="left" w:pos="0"/>
        </w:tabs>
        <w:spacing w:after="0" w:line="240" w:lineRule="auto"/>
        <w:jc w:val="both"/>
        <w:rPr>
          <w:rFonts w:ascii="Times New Roman" w:eastAsiaTheme="minorEastAsia" w:hAnsi="Times New Roman" w:cs="Times New Roman"/>
          <w:sz w:val="24"/>
          <w:szCs w:val="24"/>
          <w:lang w:val="tt-RU" w:eastAsia="ru-RU"/>
        </w:rPr>
      </w:pPr>
      <w:r w:rsidRPr="000F0B13">
        <w:rPr>
          <w:rFonts w:ascii="Times New Roman" w:eastAsiaTheme="minorEastAsia" w:hAnsi="Times New Roman" w:cs="Times New Roman"/>
          <w:sz w:val="24"/>
          <w:szCs w:val="24"/>
          <w:lang w:val="tt-RU" w:eastAsia="ru-RU"/>
        </w:rPr>
        <w:lastRenderedPageBreak/>
        <w:t>10. Халиков Х. “Зиһен ачкычлары”</w:t>
      </w:r>
    </w:p>
    <w:p w:rsidR="00C63D9F" w:rsidRPr="000F0B13" w:rsidRDefault="00C63D9F" w:rsidP="00C63D9F">
      <w:pPr>
        <w:spacing w:after="0" w:line="240" w:lineRule="auto"/>
        <w:rPr>
          <w:rFonts w:ascii="Times New Roman" w:eastAsia="Times New Roman" w:hAnsi="Times New Roman" w:cs="Times New Roman"/>
          <w:sz w:val="24"/>
          <w:szCs w:val="24"/>
          <w:lang w:val="tt-RU" w:eastAsia="ru-RU"/>
        </w:rPr>
      </w:pPr>
    </w:p>
    <w:p w:rsidR="00C63D9F" w:rsidRPr="000F0B13" w:rsidRDefault="00C63D9F" w:rsidP="00C63D9F">
      <w:pPr>
        <w:spacing w:after="0" w:line="240" w:lineRule="auto"/>
        <w:rPr>
          <w:rFonts w:ascii="Times New Roman" w:hAnsi="Times New Roman" w:cs="Times New Roman"/>
          <w:b/>
          <w:spacing w:val="10"/>
          <w:sz w:val="24"/>
          <w:szCs w:val="24"/>
          <w:lang w:val="tt-RU"/>
        </w:rPr>
      </w:pPr>
      <w:r w:rsidRPr="000F0B13">
        <w:rPr>
          <w:rFonts w:ascii="Times New Roman" w:eastAsia="Times New Roman" w:hAnsi="Times New Roman" w:cs="Times New Roman"/>
          <w:sz w:val="24"/>
          <w:szCs w:val="24"/>
          <w:lang w:val="tt-RU" w:eastAsia="ru-RU"/>
        </w:rPr>
        <w:t>Веб.сайтлар:</w:t>
      </w:r>
      <w:hyperlink r:id="rId7" w:history="1">
        <w:r w:rsidRPr="000F0B13">
          <w:rPr>
            <w:rFonts w:ascii="Times New Roman" w:eastAsia="Times New Roman" w:hAnsi="Times New Roman" w:cs="Times New Roman"/>
            <w:sz w:val="24"/>
            <w:szCs w:val="24"/>
            <w:u w:val="single"/>
            <w:lang w:val="tt-RU" w:eastAsia="ru-RU"/>
          </w:rPr>
          <w:t>http://sabantuy.net/</w:t>
        </w:r>
      </w:hyperlink>
      <w:r w:rsidRPr="000F0B13">
        <w:rPr>
          <w:rFonts w:ascii="Times New Roman" w:eastAsia="Times New Roman" w:hAnsi="Times New Roman" w:cs="Times New Roman"/>
          <w:sz w:val="24"/>
          <w:szCs w:val="24"/>
          <w:lang w:val="tt-RU" w:eastAsia="ru-RU"/>
        </w:rPr>
        <w:t xml:space="preserve">,  </w:t>
      </w:r>
      <w:hyperlink r:id="rId8" w:history="1">
        <w:r w:rsidRPr="000F0B13">
          <w:rPr>
            <w:rFonts w:ascii="Times New Roman" w:eastAsia="Times New Roman" w:hAnsi="Times New Roman" w:cs="Times New Roman"/>
            <w:sz w:val="24"/>
            <w:szCs w:val="24"/>
            <w:u w:val="single"/>
            <w:lang w:val="tt-RU" w:eastAsia="ru-RU"/>
          </w:rPr>
          <w:t>http://komesh-kingirau.nabchel.ru/</w:t>
        </w:r>
      </w:hyperlink>
      <w:r w:rsidRPr="000F0B13">
        <w:rPr>
          <w:rFonts w:ascii="Times New Roman" w:eastAsia="Times New Roman" w:hAnsi="Times New Roman" w:cs="Times New Roman"/>
          <w:sz w:val="24"/>
          <w:szCs w:val="24"/>
          <w:lang w:val="tt-RU" w:eastAsia="ru-RU"/>
        </w:rPr>
        <w:t xml:space="preserve">, http://yalkyn.ru/ </w:t>
      </w:r>
    </w:p>
    <w:p w:rsidR="00C63D9F" w:rsidRDefault="00C63D9F" w:rsidP="00C63D9F">
      <w:pPr>
        <w:rPr>
          <w:lang w:val="tt-RU"/>
        </w:rPr>
      </w:pPr>
    </w:p>
    <w:p w:rsidR="00C63D9F" w:rsidRDefault="00C63D9F" w:rsidP="00C63D9F">
      <w:pPr>
        <w:rPr>
          <w:lang w:val="tt-RU"/>
        </w:rPr>
      </w:pPr>
      <w:r>
        <w:rPr>
          <w:lang w:val="tt-RU"/>
        </w:rPr>
        <w:br w:type="page"/>
      </w:r>
    </w:p>
    <w:p w:rsidR="00C63D9F" w:rsidRPr="00202A87" w:rsidRDefault="00C63D9F" w:rsidP="00C63D9F">
      <w:pPr>
        <w:jc w:val="right"/>
        <w:rPr>
          <w:rFonts w:ascii="Times New Roman" w:hAnsi="Times New Roman" w:cs="Times New Roman"/>
          <w:sz w:val="24"/>
          <w:szCs w:val="24"/>
          <w:lang w:val="tt-RU"/>
        </w:rPr>
      </w:pPr>
      <w:r w:rsidRPr="00202A87">
        <w:rPr>
          <w:rFonts w:ascii="Times New Roman" w:hAnsi="Times New Roman" w:cs="Times New Roman"/>
          <w:sz w:val="24"/>
          <w:szCs w:val="24"/>
          <w:lang w:val="tt-RU"/>
        </w:rPr>
        <w:lastRenderedPageBreak/>
        <w:t>Приложение</w:t>
      </w:r>
    </w:p>
    <w:p w:rsidR="00C63D9F" w:rsidRPr="00202A87" w:rsidRDefault="00C63D9F" w:rsidP="00C63D9F">
      <w:pPr>
        <w:shd w:val="clear" w:color="auto" w:fill="FFFFFF"/>
        <w:spacing w:after="0" w:line="240" w:lineRule="auto"/>
        <w:jc w:val="center"/>
        <w:outlineLvl w:val="1"/>
        <w:rPr>
          <w:rFonts w:ascii="Times New Roman" w:eastAsia="Times New Roman" w:hAnsi="Times New Roman" w:cs="Times New Roman"/>
          <w:b/>
          <w:sz w:val="24"/>
          <w:szCs w:val="24"/>
          <w:lang w:eastAsia="ru-RU"/>
        </w:rPr>
      </w:pPr>
      <w:r w:rsidRPr="00202A87">
        <w:rPr>
          <w:rFonts w:ascii="Times New Roman" w:eastAsia="Times New Roman" w:hAnsi="Times New Roman" w:cs="Times New Roman"/>
          <w:b/>
          <w:sz w:val="24"/>
          <w:szCs w:val="24"/>
          <w:lang w:eastAsia="ru-RU"/>
        </w:rPr>
        <w:t xml:space="preserve">Итоговый тест </w:t>
      </w:r>
    </w:p>
    <w:p w:rsidR="00C63D9F" w:rsidRPr="00202A87" w:rsidRDefault="00C63D9F" w:rsidP="00C63D9F">
      <w:pPr>
        <w:shd w:val="clear" w:color="auto" w:fill="FFFFFF"/>
        <w:spacing w:after="0" w:line="240" w:lineRule="auto"/>
        <w:jc w:val="center"/>
        <w:rPr>
          <w:rFonts w:ascii="Times New Roman" w:eastAsia="Times New Roman" w:hAnsi="Times New Roman" w:cs="Times New Roman"/>
          <w:color w:val="000000"/>
          <w:sz w:val="24"/>
          <w:szCs w:val="24"/>
          <w:lang w:val="tt-RU" w:eastAsia="ru-RU"/>
        </w:rPr>
      </w:pPr>
      <w:r w:rsidRPr="00202A87">
        <w:rPr>
          <w:rFonts w:ascii="Times New Roman" w:eastAsia="Times New Roman" w:hAnsi="Times New Roman" w:cs="Times New Roman"/>
          <w:sz w:val="24"/>
          <w:szCs w:val="24"/>
          <w:lang w:eastAsia="ru-RU"/>
        </w:rPr>
        <w:t xml:space="preserve">по образовательной программе </w:t>
      </w:r>
      <w:r w:rsidRPr="00202A87">
        <w:rPr>
          <w:rFonts w:ascii="Times New Roman" w:eastAsia="Times New Roman" w:hAnsi="Times New Roman" w:cs="Times New Roman"/>
          <w:color w:val="000000"/>
          <w:sz w:val="24"/>
          <w:szCs w:val="24"/>
          <w:lang w:eastAsia="ru-RU"/>
        </w:rPr>
        <w:t>«Бию кие»</w:t>
      </w:r>
    </w:p>
    <w:p w:rsidR="00C63D9F" w:rsidRPr="00202A87" w:rsidRDefault="00C63D9F" w:rsidP="00C63D9F">
      <w:pPr>
        <w:rPr>
          <w:rFonts w:ascii="Times New Roman" w:hAnsi="Times New Roman" w:cs="Times New Roman"/>
          <w:sz w:val="24"/>
          <w:szCs w:val="24"/>
        </w:rPr>
      </w:pPr>
    </w:p>
    <w:p w:rsidR="00C63D9F" w:rsidRPr="00202A87" w:rsidRDefault="00C63D9F" w:rsidP="00C63D9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val="tt-RU" w:eastAsia="ru-RU"/>
        </w:rPr>
        <w:t>1.</w:t>
      </w:r>
      <w:r w:rsidRPr="00202A87">
        <w:rPr>
          <w:rFonts w:ascii="Times New Roman" w:eastAsia="Times New Roman" w:hAnsi="Times New Roman" w:cs="Times New Roman"/>
          <w:color w:val="000000"/>
          <w:sz w:val="24"/>
          <w:szCs w:val="24"/>
          <w:lang w:eastAsia="ru-RU"/>
        </w:rPr>
        <w:t>Танец – это …</w:t>
      </w:r>
    </w:p>
    <w:p w:rsidR="00C63D9F" w:rsidRPr="00202A87" w:rsidRDefault="00C63D9F" w:rsidP="00C63D9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w:t>
      </w:r>
      <w:r w:rsidRPr="00202A87">
        <w:rPr>
          <w:rFonts w:ascii="Times New Roman" w:eastAsia="Times New Roman" w:hAnsi="Times New Roman" w:cs="Times New Roman"/>
          <w:color w:val="000000"/>
          <w:sz w:val="24"/>
          <w:szCs w:val="24"/>
          <w:lang w:val="tt-RU" w:eastAsia="ru-RU"/>
        </w:rPr>
        <w:t xml:space="preserve">_______________ </w:t>
      </w:r>
      <w:r w:rsidRPr="00202A87">
        <w:rPr>
          <w:rFonts w:ascii="Times New Roman" w:eastAsia="Times New Roman" w:hAnsi="Times New Roman" w:cs="Times New Roman"/>
          <w:i/>
          <w:color w:val="000000"/>
          <w:sz w:val="24"/>
          <w:szCs w:val="24"/>
          <w:lang w:eastAsia="ru-RU"/>
        </w:rPr>
        <w:t>( Дайте свое определение)</w:t>
      </w:r>
    </w:p>
    <w:p w:rsidR="00C63D9F" w:rsidRPr="00202A87" w:rsidRDefault="00C63D9F" w:rsidP="00C63D9F">
      <w:pPr>
        <w:spacing w:after="0"/>
        <w:jc w:val="center"/>
        <w:rPr>
          <w:rFonts w:ascii="Times New Roman" w:eastAsia="Times New Roman" w:hAnsi="Times New Roman" w:cs="Times New Roman"/>
          <w:b/>
          <w:sz w:val="24"/>
          <w:szCs w:val="24"/>
          <w:lang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val="tt-RU" w:eastAsia="ru-RU"/>
        </w:rPr>
        <w:t>2</w:t>
      </w:r>
      <w:r w:rsidRPr="00202A87">
        <w:rPr>
          <w:rFonts w:ascii="Times New Roman" w:eastAsia="Times New Roman" w:hAnsi="Times New Roman" w:cs="Times New Roman"/>
          <w:color w:val="000000"/>
          <w:sz w:val="24"/>
          <w:szCs w:val="24"/>
          <w:lang w:eastAsia="ru-RU"/>
        </w:rPr>
        <w:t>.Какая обувь подходит для классического танца:</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сапоги</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балетки</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 xml:space="preserve">В) </w:t>
      </w:r>
      <w:proofErr w:type="spellStart"/>
      <w:r w:rsidRPr="00202A87">
        <w:rPr>
          <w:rFonts w:ascii="Times New Roman" w:eastAsia="Times New Roman" w:hAnsi="Times New Roman" w:cs="Times New Roman"/>
          <w:color w:val="000000"/>
          <w:sz w:val="24"/>
          <w:szCs w:val="24"/>
          <w:lang w:eastAsia="ru-RU"/>
        </w:rPr>
        <w:t>джазовки</w:t>
      </w:r>
      <w:proofErr w:type="spellEnd"/>
      <w:r w:rsidRPr="00202A87">
        <w:rPr>
          <w:rFonts w:ascii="Times New Roman" w:eastAsia="Times New Roman" w:hAnsi="Times New Roman" w:cs="Times New Roman"/>
          <w:color w:val="000000"/>
          <w:sz w:val="24"/>
          <w:szCs w:val="24"/>
          <w:lang w:eastAsia="ru-RU"/>
        </w:rPr>
        <w:br/>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val="tt-RU" w:eastAsia="ru-RU"/>
        </w:rPr>
        <w:t>3</w:t>
      </w:r>
      <w:r w:rsidRPr="00202A87">
        <w:rPr>
          <w:rFonts w:ascii="Times New Roman" w:eastAsia="Times New Roman" w:hAnsi="Times New Roman" w:cs="Times New Roman"/>
          <w:color w:val="000000"/>
          <w:sz w:val="24"/>
          <w:szCs w:val="24"/>
          <w:lang w:eastAsia="ru-RU"/>
        </w:rPr>
        <w:t>.Специальная "опора" танцора:</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обруч</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палка</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В) станок</w:t>
      </w:r>
      <w:r w:rsidRPr="00202A87">
        <w:rPr>
          <w:rFonts w:ascii="Times New Roman" w:eastAsia="Times New Roman" w:hAnsi="Times New Roman" w:cs="Times New Roman"/>
          <w:color w:val="000000"/>
          <w:sz w:val="24"/>
          <w:szCs w:val="24"/>
          <w:lang w:eastAsia="ru-RU"/>
        </w:rPr>
        <w:br/>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4. Хореография -  это</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искусство пения</w:t>
      </w:r>
    </w:p>
    <w:p w:rsidR="00C63D9F" w:rsidRPr="00202A87" w:rsidRDefault="00C63D9F" w:rsidP="00C63D9F">
      <w:pPr>
        <w:spacing w:after="0"/>
        <w:rPr>
          <w:rFonts w:ascii="Times New Roman" w:eastAsia="Times New Roman" w:hAnsi="Times New Roman" w:cs="Times New Roman"/>
          <w:color w:val="000000"/>
          <w:sz w:val="24"/>
          <w:szCs w:val="24"/>
          <w:lang w:val="tt-RU" w:eastAsia="ru-RU"/>
        </w:rPr>
      </w:pPr>
      <w:r w:rsidRPr="00202A87">
        <w:rPr>
          <w:rFonts w:ascii="Times New Roman" w:eastAsia="Times New Roman" w:hAnsi="Times New Roman" w:cs="Times New Roman"/>
          <w:color w:val="000000"/>
          <w:sz w:val="24"/>
          <w:szCs w:val="24"/>
          <w:lang w:eastAsia="ru-RU"/>
        </w:rPr>
        <w:t>Б) искусство танца</w:t>
      </w:r>
      <w:r w:rsidRPr="00202A87">
        <w:rPr>
          <w:rFonts w:ascii="Times New Roman" w:eastAsia="Times New Roman" w:hAnsi="Times New Roman" w:cs="Times New Roman"/>
          <w:color w:val="000000"/>
          <w:sz w:val="24"/>
          <w:szCs w:val="24"/>
          <w:lang w:eastAsia="ru-RU"/>
        </w:rPr>
        <w:br/>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5. Как называют педагога по хореографии?</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хормейстер</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хореограф</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 xml:space="preserve">В) </w:t>
      </w:r>
      <w:proofErr w:type="spellStart"/>
      <w:r w:rsidRPr="00202A87">
        <w:rPr>
          <w:rFonts w:ascii="Times New Roman" w:eastAsia="Times New Roman" w:hAnsi="Times New Roman" w:cs="Times New Roman"/>
          <w:color w:val="000000"/>
          <w:sz w:val="24"/>
          <w:szCs w:val="24"/>
          <w:lang w:eastAsia="ru-RU"/>
        </w:rPr>
        <w:t>хоровик</w:t>
      </w:r>
      <w:proofErr w:type="spellEnd"/>
    </w:p>
    <w:p w:rsidR="00C63D9F" w:rsidRPr="00202A87" w:rsidRDefault="00C63D9F" w:rsidP="00C63D9F">
      <w:pPr>
        <w:spacing w:after="0"/>
        <w:rPr>
          <w:rFonts w:ascii="Times New Roman" w:eastAsia="Times New Roman" w:hAnsi="Times New Roman" w:cs="Times New Roman"/>
          <w:color w:val="000000"/>
          <w:sz w:val="24"/>
          <w:szCs w:val="24"/>
          <w:lang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6.Как называется человек, который играет аккомпанемент для танцоров в зале?</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концертмейстер</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хореограф</w:t>
      </w:r>
    </w:p>
    <w:p w:rsidR="00C63D9F" w:rsidRPr="00202A87" w:rsidRDefault="00C63D9F" w:rsidP="00C63D9F">
      <w:pPr>
        <w:spacing w:after="0"/>
        <w:rPr>
          <w:rFonts w:ascii="Times New Roman" w:eastAsia="Times New Roman" w:hAnsi="Times New Roman" w:cs="Times New Roman"/>
          <w:color w:val="000000"/>
          <w:sz w:val="24"/>
          <w:szCs w:val="24"/>
          <w:lang w:val="tt-RU" w:eastAsia="ru-RU"/>
        </w:rPr>
      </w:pPr>
      <w:r w:rsidRPr="00202A87">
        <w:rPr>
          <w:rFonts w:ascii="Times New Roman" w:eastAsia="Times New Roman" w:hAnsi="Times New Roman" w:cs="Times New Roman"/>
          <w:color w:val="000000"/>
          <w:sz w:val="24"/>
          <w:szCs w:val="24"/>
          <w:lang w:eastAsia="ru-RU"/>
        </w:rPr>
        <w:lastRenderedPageBreak/>
        <w:t>В) учитель</w:t>
      </w:r>
      <w:r w:rsidRPr="00202A87">
        <w:rPr>
          <w:rFonts w:ascii="Times New Roman" w:eastAsia="Times New Roman" w:hAnsi="Times New Roman" w:cs="Times New Roman"/>
          <w:color w:val="000000"/>
          <w:sz w:val="24"/>
          <w:szCs w:val="24"/>
          <w:lang w:eastAsia="ru-RU"/>
        </w:rPr>
        <w:br/>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7.Как называется большой танцевальный вечер, на который гости приходят в пышных нарядах?</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собрание</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бал</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В) дискотека</w:t>
      </w:r>
    </w:p>
    <w:p w:rsidR="00C63D9F" w:rsidRPr="00202A87" w:rsidRDefault="00C63D9F" w:rsidP="00C63D9F">
      <w:pPr>
        <w:spacing w:after="0"/>
        <w:rPr>
          <w:rFonts w:ascii="Times New Roman" w:eastAsia="Times New Roman" w:hAnsi="Times New Roman" w:cs="Times New Roman"/>
          <w:color w:val="000000"/>
          <w:sz w:val="24"/>
          <w:szCs w:val="24"/>
          <w:lang w:val="tt-RU"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8.Сколько существует позиций ног в танце?</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4</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2</w:t>
      </w:r>
    </w:p>
    <w:p w:rsidR="00C63D9F" w:rsidRPr="00202A87" w:rsidRDefault="00C63D9F" w:rsidP="00C63D9F">
      <w:pPr>
        <w:spacing w:after="0"/>
        <w:rPr>
          <w:rFonts w:ascii="Times New Roman" w:eastAsia="Times New Roman" w:hAnsi="Times New Roman" w:cs="Times New Roman"/>
          <w:sz w:val="24"/>
          <w:szCs w:val="24"/>
          <w:lang w:val="tt-RU" w:eastAsia="ru-RU"/>
        </w:rPr>
      </w:pPr>
      <w:r w:rsidRPr="00202A87">
        <w:rPr>
          <w:rFonts w:ascii="Times New Roman" w:eastAsia="Times New Roman" w:hAnsi="Times New Roman" w:cs="Times New Roman"/>
          <w:color w:val="000000"/>
          <w:sz w:val="24"/>
          <w:szCs w:val="24"/>
          <w:lang w:eastAsia="ru-RU"/>
        </w:rPr>
        <w:t>В) 6</w:t>
      </w:r>
    </w:p>
    <w:p w:rsidR="00C63D9F" w:rsidRPr="00202A87" w:rsidRDefault="00C63D9F" w:rsidP="00C63D9F">
      <w:pPr>
        <w:spacing w:after="0"/>
        <w:rPr>
          <w:rFonts w:ascii="Times New Roman" w:eastAsia="Times New Roman" w:hAnsi="Times New Roman" w:cs="Times New Roman"/>
          <w:color w:val="000000"/>
          <w:sz w:val="24"/>
          <w:szCs w:val="24"/>
          <w:lang w:val="tt-RU"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9. Сколько позиций рук вы знаете?</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4</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3</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В) 6</w:t>
      </w:r>
    </w:p>
    <w:p w:rsidR="00C63D9F" w:rsidRPr="00202A87" w:rsidRDefault="00C63D9F" w:rsidP="00C63D9F">
      <w:pPr>
        <w:spacing w:after="0"/>
        <w:rPr>
          <w:rFonts w:ascii="Times New Roman" w:eastAsia="Times New Roman" w:hAnsi="Times New Roman" w:cs="Times New Roman"/>
          <w:color w:val="000000"/>
          <w:sz w:val="24"/>
          <w:szCs w:val="24"/>
          <w:lang w:eastAsia="ru-RU"/>
        </w:rPr>
      </w:pPr>
    </w:p>
    <w:p w:rsidR="00C63D9F" w:rsidRPr="00202A87" w:rsidRDefault="00C63D9F" w:rsidP="00C63D9F">
      <w:pPr>
        <w:spacing w:after="0"/>
        <w:rPr>
          <w:rFonts w:ascii="Times New Roman" w:eastAsia="Times New Roman" w:hAnsi="Times New Roman" w:cs="Times New Roman"/>
          <w:color w:val="000000"/>
          <w:sz w:val="24"/>
          <w:szCs w:val="24"/>
          <w:shd w:val="clear" w:color="auto" w:fill="FFFFFF"/>
          <w:lang w:eastAsia="ru-RU"/>
        </w:rPr>
      </w:pPr>
      <w:r w:rsidRPr="00202A87">
        <w:rPr>
          <w:rFonts w:ascii="Times New Roman" w:eastAsia="Times New Roman" w:hAnsi="Times New Roman" w:cs="Times New Roman"/>
          <w:color w:val="000000"/>
          <w:sz w:val="24"/>
          <w:szCs w:val="24"/>
          <w:lang w:val="tt-RU" w:eastAsia="ru-RU"/>
        </w:rPr>
        <w:t>1</w:t>
      </w:r>
      <w:r w:rsidRPr="00202A87">
        <w:rPr>
          <w:rFonts w:ascii="Times New Roman" w:eastAsia="Times New Roman" w:hAnsi="Times New Roman" w:cs="Times New Roman"/>
          <w:color w:val="000000"/>
          <w:sz w:val="24"/>
          <w:szCs w:val="24"/>
          <w:lang w:eastAsia="ru-RU"/>
        </w:rPr>
        <w:t xml:space="preserve">0. Как называется </w:t>
      </w:r>
      <w:r w:rsidRPr="00202A87">
        <w:rPr>
          <w:rFonts w:ascii="Times New Roman" w:eastAsia="Times New Roman" w:hAnsi="Times New Roman" w:cs="Times New Roman"/>
          <w:color w:val="000000"/>
          <w:sz w:val="24"/>
          <w:szCs w:val="24"/>
          <w:shd w:val="clear" w:color="auto" w:fill="FFFFFF"/>
          <w:lang w:eastAsia="ru-RU"/>
        </w:rPr>
        <w:t>часть руки от запястья до конца пальцев?</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А) пальцы</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Б) плечо</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В) кисть</w:t>
      </w:r>
    </w:p>
    <w:p w:rsidR="00C63D9F" w:rsidRPr="00202A87" w:rsidRDefault="00C63D9F" w:rsidP="00C63D9F">
      <w:pPr>
        <w:spacing w:after="0"/>
        <w:rPr>
          <w:rFonts w:ascii="Times New Roman" w:eastAsia="Times New Roman" w:hAnsi="Times New Roman" w:cs="Times New Roman"/>
          <w:color w:val="000000"/>
          <w:sz w:val="24"/>
          <w:szCs w:val="24"/>
          <w:lang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val="tt-RU" w:eastAsia="ru-RU"/>
        </w:rPr>
        <w:t>1</w:t>
      </w:r>
      <w:r w:rsidRPr="00202A87">
        <w:rPr>
          <w:rFonts w:ascii="Times New Roman" w:eastAsia="Times New Roman" w:hAnsi="Times New Roman" w:cs="Times New Roman"/>
          <w:color w:val="000000"/>
          <w:sz w:val="24"/>
          <w:szCs w:val="24"/>
          <w:lang w:eastAsia="ru-RU"/>
        </w:rPr>
        <w:t>1. С чего правильно начинать растяжку?</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А) со шпагатов</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Б) с разминки</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sz w:val="24"/>
          <w:szCs w:val="24"/>
          <w:lang w:eastAsia="ru-RU"/>
        </w:rPr>
        <w:t>В) с мостика</w:t>
      </w:r>
    </w:p>
    <w:p w:rsidR="00C63D9F" w:rsidRPr="00202A87" w:rsidRDefault="00C63D9F" w:rsidP="00C63D9F">
      <w:pPr>
        <w:spacing w:after="0"/>
        <w:rPr>
          <w:rFonts w:ascii="Times New Roman" w:eastAsia="Times New Roman" w:hAnsi="Times New Roman" w:cs="Times New Roman"/>
          <w:color w:val="000000"/>
          <w:sz w:val="24"/>
          <w:szCs w:val="24"/>
          <w:lang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12. Сколько человек танцует в дуэте?</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А) 2</w:t>
      </w:r>
    </w:p>
    <w:p w:rsidR="00C63D9F" w:rsidRPr="00202A87" w:rsidRDefault="00C63D9F" w:rsidP="00C63D9F">
      <w:pPr>
        <w:spacing w:after="0"/>
        <w:rPr>
          <w:rFonts w:ascii="Times New Roman" w:eastAsia="Times New Roman" w:hAnsi="Times New Roman" w:cs="Times New Roman"/>
          <w:sz w:val="24"/>
          <w:szCs w:val="24"/>
          <w:lang w:eastAsia="ru-RU"/>
        </w:rPr>
      </w:pPr>
      <w:r w:rsidRPr="00202A87">
        <w:rPr>
          <w:rFonts w:ascii="Times New Roman" w:eastAsia="Times New Roman" w:hAnsi="Times New Roman" w:cs="Times New Roman"/>
          <w:sz w:val="24"/>
          <w:szCs w:val="24"/>
          <w:lang w:eastAsia="ru-RU"/>
        </w:rPr>
        <w:t>Б) 3</w:t>
      </w:r>
    </w:p>
    <w:p w:rsidR="00C63D9F" w:rsidRPr="00202A87" w:rsidRDefault="00C63D9F" w:rsidP="00C63D9F">
      <w:pPr>
        <w:spacing w:after="0"/>
        <w:rPr>
          <w:rFonts w:ascii="Times New Roman" w:eastAsia="Times New Roman" w:hAnsi="Times New Roman" w:cs="Times New Roman"/>
          <w:sz w:val="24"/>
          <w:szCs w:val="24"/>
          <w:lang w:val="tt-RU" w:eastAsia="ru-RU"/>
        </w:rPr>
      </w:pPr>
      <w:r w:rsidRPr="00202A87">
        <w:rPr>
          <w:rFonts w:ascii="Times New Roman" w:eastAsia="Times New Roman" w:hAnsi="Times New Roman" w:cs="Times New Roman"/>
          <w:sz w:val="24"/>
          <w:szCs w:val="24"/>
          <w:lang w:eastAsia="ru-RU"/>
        </w:rPr>
        <w:lastRenderedPageBreak/>
        <w:t>В) 5 и более</w:t>
      </w:r>
    </w:p>
    <w:p w:rsidR="00C63D9F" w:rsidRPr="00202A87" w:rsidRDefault="00C63D9F" w:rsidP="00C63D9F">
      <w:pPr>
        <w:spacing w:after="0"/>
        <w:rPr>
          <w:rFonts w:ascii="Times New Roman" w:eastAsia="Times New Roman" w:hAnsi="Times New Roman" w:cs="Times New Roman"/>
          <w:sz w:val="24"/>
          <w:szCs w:val="24"/>
          <w:lang w:val="tt-RU" w:eastAsia="ru-RU"/>
        </w:rPr>
      </w:pP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13. Танец моряков - это</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А) апельсинчик</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Б) манго</w:t>
      </w:r>
    </w:p>
    <w:p w:rsidR="00C63D9F" w:rsidRPr="00202A87" w:rsidRDefault="00C63D9F" w:rsidP="00C63D9F">
      <w:pPr>
        <w:spacing w:after="0"/>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В) яблочко</w:t>
      </w:r>
      <w:r w:rsidRPr="00202A87">
        <w:rPr>
          <w:rFonts w:ascii="Times New Roman" w:eastAsia="Times New Roman" w:hAnsi="Times New Roman" w:cs="Times New Roman"/>
          <w:color w:val="000000"/>
          <w:sz w:val="24"/>
          <w:szCs w:val="24"/>
          <w:lang w:eastAsia="ru-RU"/>
        </w:rPr>
        <w:br/>
      </w:r>
    </w:p>
    <w:p w:rsidR="00C63D9F" w:rsidRPr="00202A87" w:rsidRDefault="00C63D9F" w:rsidP="00C63D9F">
      <w:pPr>
        <w:spacing w:after="0"/>
        <w:rPr>
          <w:rFonts w:ascii="Times New Roman" w:eastAsia="Times New Roman" w:hAnsi="Times New Roman" w:cs="Times New Roman"/>
          <w:sz w:val="24"/>
          <w:szCs w:val="24"/>
          <w:shd w:val="clear" w:color="auto" w:fill="FFFFFF"/>
          <w:lang w:eastAsia="ru-RU"/>
        </w:rPr>
      </w:pPr>
      <w:r w:rsidRPr="00202A87">
        <w:rPr>
          <w:rFonts w:ascii="Times New Roman" w:eastAsia="Times New Roman" w:hAnsi="Times New Roman" w:cs="Times New Roman"/>
          <w:sz w:val="24"/>
          <w:szCs w:val="24"/>
          <w:lang w:eastAsia="ru-RU"/>
        </w:rPr>
        <w:t xml:space="preserve">14. </w:t>
      </w:r>
      <w:r w:rsidRPr="00202A87">
        <w:rPr>
          <w:rFonts w:ascii="Times New Roman" w:eastAsia="Times New Roman" w:hAnsi="Times New Roman" w:cs="Times New Roman"/>
          <w:sz w:val="24"/>
          <w:szCs w:val="24"/>
          <w:shd w:val="clear" w:color="auto" w:fill="FFFFFF"/>
          <w:lang w:eastAsia="ru-RU"/>
        </w:rPr>
        <w:t xml:space="preserve">Все герои спектакля на сцене танцуют. </w:t>
      </w:r>
    </w:p>
    <w:p w:rsidR="00C63D9F" w:rsidRPr="00202A87" w:rsidRDefault="00C63D9F" w:rsidP="00C63D9F">
      <w:pPr>
        <w:spacing w:after="0"/>
        <w:rPr>
          <w:rFonts w:ascii="Times New Roman" w:eastAsia="Times New Roman" w:hAnsi="Times New Roman" w:cs="Times New Roman"/>
          <w:sz w:val="24"/>
          <w:szCs w:val="24"/>
          <w:shd w:val="clear" w:color="auto" w:fill="FFFFFF"/>
          <w:lang w:eastAsia="ru-RU"/>
        </w:rPr>
      </w:pPr>
      <w:r w:rsidRPr="00202A87">
        <w:rPr>
          <w:rFonts w:ascii="Times New Roman" w:eastAsia="Times New Roman" w:hAnsi="Times New Roman" w:cs="Times New Roman"/>
          <w:sz w:val="24"/>
          <w:szCs w:val="24"/>
          <w:shd w:val="clear" w:color="auto" w:fill="FFFFFF"/>
          <w:lang w:eastAsia="ru-RU"/>
        </w:rPr>
        <w:t>Не поют, не играют и не рисуют… </w:t>
      </w:r>
      <w:r w:rsidRPr="00202A87">
        <w:rPr>
          <w:rFonts w:ascii="Times New Roman" w:eastAsia="Times New Roman" w:hAnsi="Times New Roman" w:cs="Times New Roman"/>
          <w:sz w:val="24"/>
          <w:szCs w:val="24"/>
          <w:shd w:val="clear" w:color="auto" w:fill="FFFFFF"/>
          <w:lang w:eastAsia="ru-RU"/>
        </w:rPr>
        <w:br/>
        <w:t>Прекраснее спектакля в театре нет, </w:t>
      </w:r>
      <w:r w:rsidRPr="00202A87">
        <w:rPr>
          <w:rFonts w:ascii="Times New Roman" w:eastAsia="Times New Roman" w:hAnsi="Times New Roman" w:cs="Times New Roman"/>
          <w:sz w:val="24"/>
          <w:szCs w:val="24"/>
          <w:shd w:val="clear" w:color="auto" w:fill="FFFFFF"/>
          <w:lang w:eastAsia="ru-RU"/>
        </w:rPr>
        <w:br/>
        <w:t>А называется он просто ...</w:t>
      </w:r>
    </w:p>
    <w:p w:rsidR="00C63D9F" w:rsidRPr="00202A87" w:rsidRDefault="00C63D9F" w:rsidP="00C63D9F">
      <w:pPr>
        <w:spacing w:after="0"/>
        <w:rPr>
          <w:rFonts w:ascii="Times New Roman" w:eastAsia="Times New Roman" w:hAnsi="Times New Roman" w:cs="Times New Roman"/>
          <w:sz w:val="24"/>
          <w:szCs w:val="24"/>
          <w:shd w:val="clear" w:color="auto" w:fill="FFFFFF"/>
          <w:lang w:eastAsia="ru-RU"/>
        </w:rPr>
      </w:pPr>
      <w:r w:rsidRPr="00202A87">
        <w:rPr>
          <w:rFonts w:ascii="Times New Roman" w:eastAsia="Times New Roman" w:hAnsi="Times New Roman" w:cs="Times New Roman"/>
          <w:sz w:val="24"/>
          <w:szCs w:val="24"/>
          <w:shd w:val="clear" w:color="auto" w:fill="FFFFFF"/>
          <w:lang w:eastAsia="ru-RU"/>
        </w:rPr>
        <w:t>А) опера</w:t>
      </w:r>
    </w:p>
    <w:p w:rsidR="00C63D9F" w:rsidRPr="00202A87" w:rsidRDefault="00C63D9F" w:rsidP="00C63D9F">
      <w:pPr>
        <w:spacing w:after="0"/>
        <w:rPr>
          <w:rFonts w:ascii="Times New Roman" w:eastAsia="Times New Roman" w:hAnsi="Times New Roman" w:cs="Times New Roman"/>
          <w:sz w:val="24"/>
          <w:szCs w:val="24"/>
          <w:shd w:val="clear" w:color="auto" w:fill="FFFFFF"/>
          <w:lang w:eastAsia="ru-RU"/>
        </w:rPr>
      </w:pPr>
      <w:r w:rsidRPr="00202A87">
        <w:rPr>
          <w:rFonts w:ascii="Times New Roman" w:eastAsia="Times New Roman" w:hAnsi="Times New Roman" w:cs="Times New Roman"/>
          <w:sz w:val="24"/>
          <w:szCs w:val="24"/>
          <w:shd w:val="clear" w:color="auto" w:fill="FFFFFF"/>
          <w:lang w:eastAsia="ru-RU"/>
        </w:rPr>
        <w:t>Б) балет</w:t>
      </w:r>
    </w:p>
    <w:p w:rsidR="00C63D9F" w:rsidRPr="00202A87" w:rsidRDefault="00C63D9F" w:rsidP="00C63D9F">
      <w:pPr>
        <w:spacing w:after="0"/>
        <w:rPr>
          <w:rFonts w:ascii="Times New Roman" w:eastAsia="Times New Roman" w:hAnsi="Times New Roman" w:cs="Times New Roman"/>
          <w:sz w:val="24"/>
          <w:szCs w:val="24"/>
          <w:shd w:val="clear" w:color="auto" w:fill="FFFFFF"/>
          <w:lang w:eastAsia="ru-RU"/>
        </w:rPr>
      </w:pPr>
      <w:r w:rsidRPr="00202A87">
        <w:rPr>
          <w:rFonts w:ascii="Times New Roman" w:eastAsia="Times New Roman" w:hAnsi="Times New Roman" w:cs="Times New Roman"/>
          <w:sz w:val="24"/>
          <w:szCs w:val="24"/>
          <w:shd w:val="clear" w:color="auto" w:fill="FFFFFF"/>
          <w:lang w:eastAsia="ru-RU"/>
        </w:rPr>
        <w:t xml:space="preserve">В) оперетта  </w:t>
      </w:r>
    </w:p>
    <w:p w:rsidR="00C63D9F" w:rsidRPr="00202A87" w:rsidRDefault="00C63D9F" w:rsidP="00C63D9F">
      <w:pPr>
        <w:spacing w:after="0"/>
        <w:rPr>
          <w:rFonts w:ascii="Times New Roman" w:eastAsia="Times New Roman" w:hAnsi="Times New Roman" w:cs="Times New Roman"/>
          <w:color w:val="000000"/>
          <w:sz w:val="24"/>
          <w:szCs w:val="24"/>
          <w:lang w:eastAsia="ru-RU"/>
        </w:rPr>
      </w:pPr>
    </w:p>
    <w:p w:rsidR="00C63D9F" w:rsidRPr="00202A87" w:rsidRDefault="00C63D9F" w:rsidP="00C63D9F">
      <w:pPr>
        <w:spacing w:after="0"/>
        <w:rPr>
          <w:rFonts w:ascii="Times New Roman" w:eastAsia="Times New Roman" w:hAnsi="Times New Roman" w:cs="Times New Roman"/>
          <w:color w:val="8C8B8B"/>
          <w:sz w:val="24"/>
          <w:szCs w:val="24"/>
          <w:shd w:val="clear" w:color="auto" w:fill="FFFFFF"/>
          <w:lang w:eastAsia="ru-RU"/>
        </w:rPr>
      </w:pPr>
      <w:r w:rsidRPr="00202A87">
        <w:rPr>
          <w:rFonts w:ascii="Times New Roman" w:eastAsia="Times New Roman" w:hAnsi="Times New Roman" w:cs="Times New Roman"/>
          <w:color w:val="000000"/>
          <w:sz w:val="24"/>
          <w:szCs w:val="24"/>
          <w:lang w:eastAsia="ru-RU"/>
        </w:rPr>
        <w:t>15</w:t>
      </w:r>
      <w:r w:rsidRPr="00202A87">
        <w:rPr>
          <w:rFonts w:ascii="Times New Roman" w:eastAsia="Times New Roman" w:hAnsi="Times New Roman" w:cs="Times New Roman"/>
          <w:color w:val="000000"/>
          <w:sz w:val="24"/>
          <w:szCs w:val="24"/>
          <w:shd w:val="clear" w:color="auto" w:fill="FFFFFF"/>
          <w:lang w:eastAsia="ru-RU"/>
        </w:rPr>
        <w:t>.Этот танец так прекрасен,</w:t>
      </w:r>
    </w:p>
    <w:p w:rsidR="00C63D9F" w:rsidRPr="00202A87" w:rsidRDefault="00C63D9F" w:rsidP="00C63D9F">
      <w:pPr>
        <w:spacing w:after="0"/>
        <w:rPr>
          <w:rFonts w:ascii="Times New Roman" w:eastAsia="Times New Roman" w:hAnsi="Times New Roman" w:cs="Times New Roman"/>
          <w:color w:val="8C8B8B"/>
          <w:sz w:val="24"/>
          <w:szCs w:val="24"/>
          <w:shd w:val="clear" w:color="auto" w:fill="FFFFFF"/>
          <w:lang w:eastAsia="ru-RU"/>
        </w:rPr>
      </w:pPr>
      <w:r w:rsidRPr="00202A87">
        <w:rPr>
          <w:rFonts w:ascii="Times New Roman" w:eastAsia="Times New Roman" w:hAnsi="Times New Roman" w:cs="Times New Roman"/>
          <w:color w:val="000000"/>
          <w:sz w:val="24"/>
          <w:szCs w:val="24"/>
          <w:shd w:val="clear" w:color="auto" w:fill="FFFFFF"/>
          <w:lang w:eastAsia="ru-RU"/>
        </w:rPr>
        <w:t>Времени он неподвластен.</w:t>
      </w:r>
    </w:p>
    <w:p w:rsidR="00C63D9F" w:rsidRPr="00202A87" w:rsidRDefault="00C63D9F" w:rsidP="00C63D9F">
      <w:pPr>
        <w:spacing w:after="0"/>
        <w:rPr>
          <w:rFonts w:ascii="Times New Roman" w:eastAsia="Times New Roman" w:hAnsi="Times New Roman" w:cs="Times New Roman"/>
          <w:color w:val="8C8B8B"/>
          <w:sz w:val="24"/>
          <w:szCs w:val="24"/>
          <w:shd w:val="clear" w:color="auto" w:fill="FFFFFF"/>
          <w:lang w:eastAsia="ru-RU"/>
        </w:rPr>
      </w:pPr>
      <w:r w:rsidRPr="00202A87">
        <w:rPr>
          <w:rFonts w:ascii="Times New Roman" w:eastAsia="Times New Roman" w:hAnsi="Times New Roman" w:cs="Times New Roman"/>
          <w:color w:val="000000"/>
          <w:sz w:val="24"/>
          <w:szCs w:val="24"/>
          <w:shd w:val="clear" w:color="auto" w:fill="FFFFFF"/>
          <w:lang w:eastAsia="ru-RU"/>
        </w:rPr>
        <w:t>Пары движутся, кружась,</w:t>
      </w:r>
    </w:p>
    <w:p w:rsidR="00C63D9F" w:rsidRPr="00202A87" w:rsidRDefault="00C63D9F" w:rsidP="00C63D9F">
      <w:pPr>
        <w:spacing w:after="0"/>
        <w:rPr>
          <w:rFonts w:ascii="Times New Roman" w:eastAsia="Times New Roman" w:hAnsi="Times New Roman" w:cs="Times New Roman"/>
          <w:color w:val="000000"/>
          <w:sz w:val="24"/>
          <w:szCs w:val="24"/>
          <w:shd w:val="clear" w:color="auto" w:fill="FFFFFF"/>
          <w:lang w:eastAsia="ru-RU"/>
        </w:rPr>
      </w:pPr>
      <w:r w:rsidRPr="00202A87">
        <w:rPr>
          <w:rFonts w:ascii="Times New Roman" w:eastAsia="Times New Roman" w:hAnsi="Times New Roman" w:cs="Times New Roman"/>
          <w:color w:val="000000"/>
          <w:sz w:val="24"/>
          <w:szCs w:val="24"/>
          <w:shd w:val="clear" w:color="auto" w:fill="FFFFFF"/>
          <w:lang w:eastAsia="ru-RU"/>
        </w:rPr>
        <w:t>А зовется танец ...</w:t>
      </w:r>
    </w:p>
    <w:p w:rsidR="00C63D9F" w:rsidRPr="00202A87" w:rsidRDefault="00C63D9F" w:rsidP="00C63D9F">
      <w:pPr>
        <w:spacing w:after="0"/>
        <w:rPr>
          <w:rFonts w:ascii="Times New Roman" w:eastAsia="Times New Roman" w:hAnsi="Times New Roman" w:cs="Times New Roman"/>
          <w:color w:val="000000"/>
          <w:sz w:val="24"/>
          <w:szCs w:val="24"/>
          <w:shd w:val="clear" w:color="auto" w:fill="FFFFFF"/>
          <w:lang w:eastAsia="ru-RU"/>
        </w:rPr>
      </w:pPr>
      <w:r w:rsidRPr="00202A87">
        <w:rPr>
          <w:rFonts w:ascii="Times New Roman" w:eastAsia="Times New Roman" w:hAnsi="Times New Roman" w:cs="Times New Roman"/>
          <w:color w:val="000000"/>
          <w:sz w:val="24"/>
          <w:szCs w:val="24"/>
          <w:shd w:val="clear" w:color="auto" w:fill="FFFFFF"/>
          <w:lang w:eastAsia="ru-RU"/>
        </w:rPr>
        <w:t>А) вальс</w:t>
      </w:r>
    </w:p>
    <w:p w:rsidR="00C63D9F" w:rsidRPr="00202A87" w:rsidRDefault="00C63D9F" w:rsidP="00C63D9F">
      <w:pPr>
        <w:spacing w:after="0"/>
        <w:rPr>
          <w:rFonts w:ascii="Times New Roman" w:eastAsia="Times New Roman" w:hAnsi="Times New Roman" w:cs="Times New Roman"/>
          <w:color w:val="000000"/>
          <w:sz w:val="24"/>
          <w:szCs w:val="24"/>
          <w:shd w:val="clear" w:color="auto" w:fill="FFFFFF"/>
          <w:lang w:eastAsia="ru-RU"/>
        </w:rPr>
      </w:pPr>
      <w:r w:rsidRPr="00202A87">
        <w:rPr>
          <w:rFonts w:ascii="Times New Roman" w:eastAsia="Times New Roman" w:hAnsi="Times New Roman" w:cs="Times New Roman"/>
          <w:color w:val="000000"/>
          <w:sz w:val="24"/>
          <w:szCs w:val="24"/>
          <w:shd w:val="clear" w:color="auto" w:fill="FFFFFF"/>
          <w:lang w:eastAsia="ru-RU"/>
        </w:rPr>
        <w:t>Б) полонез</w:t>
      </w:r>
    </w:p>
    <w:p w:rsidR="00C63D9F" w:rsidRPr="00202A87" w:rsidRDefault="00C63D9F" w:rsidP="00C63D9F">
      <w:pPr>
        <w:spacing w:after="0"/>
        <w:rPr>
          <w:rFonts w:ascii="Times New Roman" w:eastAsia="Times New Roman" w:hAnsi="Times New Roman" w:cs="Times New Roman"/>
          <w:color w:val="000000"/>
          <w:sz w:val="24"/>
          <w:szCs w:val="24"/>
          <w:shd w:val="clear" w:color="auto" w:fill="FFFFFF"/>
          <w:lang w:eastAsia="ru-RU"/>
        </w:rPr>
      </w:pPr>
      <w:r w:rsidRPr="00202A87">
        <w:rPr>
          <w:rFonts w:ascii="Times New Roman" w:eastAsia="Times New Roman" w:hAnsi="Times New Roman" w:cs="Times New Roman"/>
          <w:color w:val="000000"/>
          <w:sz w:val="24"/>
          <w:szCs w:val="24"/>
          <w:shd w:val="clear" w:color="auto" w:fill="FFFFFF"/>
          <w:lang w:eastAsia="ru-RU"/>
        </w:rPr>
        <w:t>В) краковяк</w:t>
      </w:r>
    </w:p>
    <w:p w:rsidR="00C63D9F" w:rsidRPr="00202A87" w:rsidRDefault="00C63D9F" w:rsidP="00C63D9F">
      <w:pPr>
        <w:spacing w:after="0"/>
        <w:rPr>
          <w:rFonts w:ascii="Times New Roman" w:eastAsia="Times New Roman" w:hAnsi="Times New Roman" w:cs="Times New Roman"/>
          <w:color w:val="000000"/>
          <w:sz w:val="24"/>
          <w:szCs w:val="24"/>
          <w:shd w:val="clear" w:color="auto" w:fill="FFFFFF"/>
          <w:lang w:eastAsia="ru-RU"/>
        </w:rPr>
      </w:pP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16. Сколько направлений движения в танцах?</w:t>
      </w: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val="tt-RU" w:eastAsia="ru-RU"/>
        </w:rPr>
      </w:pPr>
      <w:r w:rsidRPr="00202A87">
        <w:rPr>
          <w:rFonts w:ascii="Times New Roman" w:eastAsia="Times New Roman" w:hAnsi="Times New Roman" w:cs="Times New Roman"/>
          <w:color w:val="000000"/>
          <w:sz w:val="24"/>
          <w:szCs w:val="24"/>
          <w:lang w:eastAsia="ru-RU"/>
        </w:rPr>
        <w:t>A) 2</w:t>
      </w: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val="tt-RU" w:eastAsia="ru-RU"/>
        </w:rPr>
      </w:pPr>
      <w:r w:rsidRPr="00202A87">
        <w:rPr>
          <w:rFonts w:ascii="Times New Roman" w:eastAsia="Times New Roman" w:hAnsi="Times New Roman" w:cs="Times New Roman"/>
          <w:color w:val="000000"/>
          <w:sz w:val="24"/>
          <w:szCs w:val="24"/>
          <w:lang w:eastAsia="ru-RU"/>
        </w:rPr>
        <w:t>Б) 4</w:t>
      </w: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 xml:space="preserve">В) 6 </w:t>
      </w: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Г) 8</w:t>
      </w: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 </w:t>
      </w:r>
    </w:p>
    <w:p w:rsidR="00C63D9F"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p>
    <w:p w:rsidR="00C63D9F" w:rsidRPr="00202A87" w:rsidRDefault="00C63D9F" w:rsidP="00C63D9F">
      <w:pPr>
        <w:spacing w:after="0" w:line="240" w:lineRule="auto"/>
        <w:jc w:val="center"/>
        <w:rPr>
          <w:rFonts w:ascii="Times New Roman" w:eastAsia="Calibri" w:hAnsi="Times New Roman" w:cs="Times New Roman"/>
          <w:b/>
          <w:sz w:val="24"/>
          <w:szCs w:val="24"/>
        </w:rPr>
      </w:pPr>
      <w:r w:rsidRPr="00202A87">
        <w:rPr>
          <w:rFonts w:ascii="Times New Roman" w:eastAsia="Calibri" w:hAnsi="Times New Roman" w:cs="Times New Roman"/>
          <w:b/>
          <w:sz w:val="24"/>
          <w:szCs w:val="24"/>
        </w:rPr>
        <w:lastRenderedPageBreak/>
        <w:t>Критерии оценивания</w:t>
      </w: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p>
    <w:p w:rsidR="00C63D9F" w:rsidRPr="00202A87" w:rsidRDefault="00C63D9F" w:rsidP="00C63D9F">
      <w:pPr>
        <w:spacing w:after="0"/>
        <w:rPr>
          <w:rFonts w:ascii="Times New Roman" w:hAnsi="Times New Roman" w:cs="Times New Roman"/>
          <w:sz w:val="24"/>
          <w:szCs w:val="24"/>
        </w:rPr>
      </w:pPr>
    </w:p>
    <w:p w:rsidR="00C63D9F" w:rsidRPr="00202A87" w:rsidRDefault="00C63D9F" w:rsidP="00C63D9F">
      <w:pPr>
        <w:spacing w:after="0"/>
        <w:rPr>
          <w:rFonts w:ascii="Times New Roman" w:hAnsi="Times New Roman" w:cs="Times New Roman"/>
          <w:sz w:val="24"/>
          <w:szCs w:val="24"/>
        </w:rPr>
      </w:pPr>
    </w:p>
    <w:p w:rsidR="00C63D9F" w:rsidRPr="00202A87" w:rsidRDefault="00C63D9F" w:rsidP="00C63D9F">
      <w:pPr>
        <w:spacing w:after="0"/>
        <w:rPr>
          <w:rFonts w:ascii="Times New Roman" w:hAnsi="Times New Roman" w:cs="Times New Roman"/>
          <w:sz w:val="24"/>
          <w:szCs w:val="24"/>
        </w:rPr>
      </w:pPr>
      <w:r w:rsidRPr="00202A87">
        <w:rPr>
          <w:rFonts w:ascii="Times New Roman" w:hAnsi="Times New Roman" w:cs="Times New Roman"/>
          <w:sz w:val="24"/>
          <w:szCs w:val="24"/>
        </w:rPr>
        <w:t>Ответы</w:t>
      </w:r>
    </w:p>
    <w:tbl>
      <w:tblPr>
        <w:tblStyle w:val="10"/>
        <w:tblW w:w="0" w:type="auto"/>
        <w:tblInd w:w="-459" w:type="dxa"/>
        <w:tblLook w:val="04A0" w:firstRow="1" w:lastRow="0" w:firstColumn="1" w:lastColumn="0" w:noHBand="0" w:noVBand="1"/>
      </w:tblPr>
      <w:tblGrid>
        <w:gridCol w:w="1120"/>
        <w:gridCol w:w="618"/>
        <w:gridCol w:w="517"/>
        <w:gridCol w:w="517"/>
        <w:gridCol w:w="517"/>
        <w:gridCol w:w="517"/>
        <w:gridCol w:w="517"/>
        <w:gridCol w:w="499"/>
        <w:gridCol w:w="517"/>
        <w:gridCol w:w="520"/>
        <w:gridCol w:w="543"/>
        <w:gridCol w:w="499"/>
        <w:gridCol w:w="499"/>
        <w:gridCol w:w="634"/>
        <w:gridCol w:w="499"/>
        <w:gridCol w:w="499"/>
        <w:gridCol w:w="499"/>
      </w:tblGrid>
      <w:tr w:rsidR="00C63D9F" w:rsidRPr="00202A87" w:rsidTr="002B08A0">
        <w:tc>
          <w:tcPr>
            <w:tcW w:w="1120"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Вопрос</w:t>
            </w:r>
          </w:p>
        </w:tc>
        <w:tc>
          <w:tcPr>
            <w:tcW w:w="618"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2</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3</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4</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5</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6</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7</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8</w:t>
            </w:r>
          </w:p>
        </w:tc>
        <w:tc>
          <w:tcPr>
            <w:tcW w:w="520"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9</w:t>
            </w:r>
          </w:p>
        </w:tc>
        <w:tc>
          <w:tcPr>
            <w:tcW w:w="543"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10</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11</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12</w:t>
            </w:r>
          </w:p>
        </w:tc>
        <w:tc>
          <w:tcPr>
            <w:tcW w:w="634"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13</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14</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15</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16</w:t>
            </w:r>
          </w:p>
        </w:tc>
      </w:tr>
      <w:tr w:rsidR="00C63D9F" w:rsidRPr="00202A87" w:rsidTr="002B08A0">
        <w:tc>
          <w:tcPr>
            <w:tcW w:w="1120"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 xml:space="preserve">Ответ </w:t>
            </w:r>
          </w:p>
        </w:tc>
        <w:tc>
          <w:tcPr>
            <w:tcW w:w="618" w:type="dxa"/>
            <w:tcBorders>
              <w:top w:val="single" w:sz="4" w:space="0" w:color="000000"/>
              <w:left w:val="single" w:sz="4" w:space="0" w:color="000000"/>
              <w:bottom w:val="single" w:sz="4" w:space="0" w:color="000000"/>
              <w:right w:val="single" w:sz="4" w:space="0" w:color="000000"/>
            </w:tcBorders>
          </w:tcPr>
          <w:p w:rsidR="00C63D9F" w:rsidRPr="00202A87" w:rsidRDefault="00C63D9F" w:rsidP="002B08A0">
            <w:pPr>
              <w:jc w:val="center"/>
              <w:rPr>
                <w:rFonts w:ascii="Times New Roman" w:eastAsia="Calibri" w:hAnsi="Times New Roman" w:cs="Times New Roman"/>
                <w:sz w:val="24"/>
                <w:szCs w:val="24"/>
              </w:rPr>
            </w:pP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в</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а</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в</w:t>
            </w:r>
          </w:p>
        </w:tc>
        <w:tc>
          <w:tcPr>
            <w:tcW w:w="520"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543"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в</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а</w:t>
            </w:r>
          </w:p>
        </w:tc>
        <w:tc>
          <w:tcPr>
            <w:tcW w:w="634"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в</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а</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г</w:t>
            </w:r>
          </w:p>
        </w:tc>
      </w:tr>
      <w:tr w:rsidR="00C63D9F" w:rsidRPr="00202A87" w:rsidTr="002B08A0">
        <w:tc>
          <w:tcPr>
            <w:tcW w:w="1120"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Баллы</w:t>
            </w:r>
          </w:p>
        </w:tc>
        <w:tc>
          <w:tcPr>
            <w:tcW w:w="618"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5б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17"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20"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543"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634"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c>
          <w:tcPr>
            <w:tcW w:w="499" w:type="dxa"/>
            <w:tcBorders>
              <w:top w:val="single" w:sz="4" w:space="0" w:color="000000"/>
              <w:left w:val="single" w:sz="4" w:space="0" w:color="000000"/>
              <w:bottom w:val="single" w:sz="4" w:space="0" w:color="000000"/>
              <w:right w:val="single" w:sz="4" w:space="0" w:color="000000"/>
            </w:tcBorders>
            <w:hideMark/>
          </w:tcPr>
          <w:p w:rsidR="00C63D9F" w:rsidRPr="00202A87" w:rsidRDefault="00C63D9F" w:rsidP="002B08A0">
            <w:pPr>
              <w:jc w:val="center"/>
              <w:rPr>
                <w:rFonts w:ascii="Times New Roman" w:eastAsia="Calibri" w:hAnsi="Times New Roman" w:cs="Times New Roman"/>
                <w:sz w:val="24"/>
                <w:szCs w:val="24"/>
              </w:rPr>
            </w:pPr>
            <w:r w:rsidRPr="00202A87">
              <w:rPr>
                <w:rFonts w:ascii="Times New Roman" w:eastAsia="Calibri" w:hAnsi="Times New Roman" w:cs="Times New Roman"/>
                <w:sz w:val="24"/>
                <w:szCs w:val="24"/>
              </w:rPr>
              <w:t>1б</w:t>
            </w:r>
          </w:p>
        </w:tc>
      </w:tr>
    </w:tbl>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p>
    <w:p w:rsidR="00C63D9F" w:rsidRPr="00202A87" w:rsidRDefault="00C63D9F" w:rsidP="00C63D9F">
      <w:pPr>
        <w:shd w:val="clear" w:color="auto" w:fill="FFFFFF"/>
        <w:spacing w:after="0" w:line="240" w:lineRule="auto"/>
        <w:rPr>
          <w:rFonts w:ascii="Times New Roman" w:eastAsia="Times New Roman" w:hAnsi="Times New Roman" w:cs="Times New Roman"/>
          <w:color w:val="000000"/>
          <w:sz w:val="24"/>
          <w:szCs w:val="24"/>
          <w:lang w:eastAsia="ru-RU"/>
        </w:rPr>
      </w:pPr>
      <w:r w:rsidRPr="00202A87">
        <w:rPr>
          <w:rFonts w:ascii="Times New Roman" w:eastAsia="Times New Roman" w:hAnsi="Times New Roman" w:cs="Times New Roman"/>
          <w:color w:val="000000"/>
          <w:sz w:val="24"/>
          <w:szCs w:val="24"/>
          <w:lang w:eastAsia="ru-RU"/>
        </w:rPr>
        <w:t>Всего – 20 б.</w:t>
      </w:r>
    </w:p>
    <w:p w:rsidR="00C63D9F" w:rsidRPr="00202A87" w:rsidRDefault="00C63D9F" w:rsidP="00C63D9F">
      <w:pPr>
        <w:spacing w:after="0"/>
        <w:rPr>
          <w:rFonts w:ascii="Times New Roman" w:hAnsi="Times New Roman" w:cs="Times New Roman"/>
          <w:sz w:val="24"/>
          <w:szCs w:val="24"/>
        </w:rPr>
      </w:pPr>
    </w:p>
    <w:p w:rsidR="00C63D9F" w:rsidRPr="00202A87" w:rsidRDefault="00C63D9F" w:rsidP="00C63D9F">
      <w:pPr>
        <w:spacing w:after="0"/>
        <w:rPr>
          <w:rFonts w:ascii="Times New Roman" w:hAnsi="Times New Roman" w:cs="Times New Roman"/>
          <w:sz w:val="24"/>
          <w:szCs w:val="24"/>
        </w:rPr>
      </w:pPr>
      <w:r w:rsidRPr="00202A87">
        <w:rPr>
          <w:rFonts w:ascii="Times New Roman" w:hAnsi="Times New Roman" w:cs="Times New Roman"/>
          <w:sz w:val="24"/>
          <w:szCs w:val="24"/>
        </w:rPr>
        <w:t>81-100% - высокий уровень -  17-20 б.</w:t>
      </w:r>
    </w:p>
    <w:p w:rsidR="00C63D9F" w:rsidRPr="00202A87" w:rsidRDefault="00C63D9F" w:rsidP="00C63D9F">
      <w:pPr>
        <w:spacing w:after="0"/>
        <w:rPr>
          <w:rFonts w:ascii="Times New Roman" w:hAnsi="Times New Roman" w:cs="Times New Roman"/>
          <w:sz w:val="24"/>
          <w:szCs w:val="24"/>
        </w:rPr>
      </w:pPr>
      <w:r w:rsidRPr="00202A87">
        <w:rPr>
          <w:rFonts w:ascii="Times New Roman" w:hAnsi="Times New Roman" w:cs="Times New Roman"/>
          <w:sz w:val="24"/>
          <w:szCs w:val="24"/>
        </w:rPr>
        <w:t>50-80% - средний уровень -10-16 б.</w:t>
      </w:r>
    </w:p>
    <w:p w:rsidR="00C63D9F" w:rsidRPr="00202A87" w:rsidRDefault="00C63D9F" w:rsidP="00C63D9F">
      <w:pPr>
        <w:spacing w:after="0"/>
        <w:rPr>
          <w:rFonts w:ascii="Times New Roman" w:hAnsi="Times New Roman" w:cs="Times New Roman"/>
          <w:sz w:val="24"/>
          <w:szCs w:val="24"/>
        </w:rPr>
      </w:pPr>
      <w:r w:rsidRPr="00202A87">
        <w:rPr>
          <w:rFonts w:ascii="Times New Roman" w:hAnsi="Times New Roman" w:cs="Times New Roman"/>
          <w:sz w:val="24"/>
          <w:szCs w:val="24"/>
        </w:rPr>
        <w:t>20-49%  низкий уровень – 5-9 б.</w:t>
      </w:r>
    </w:p>
    <w:p w:rsidR="00C63D9F" w:rsidRPr="00202A87" w:rsidRDefault="00C63D9F" w:rsidP="00C63D9F">
      <w:pPr>
        <w:spacing w:after="0"/>
        <w:rPr>
          <w:rFonts w:ascii="Times New Roman" w:hAnsi="Times New Roman" w:cs="Times New Roman"/>
          <w:sz w:val="24"/>
          <w:szCs w:val="24"/>
        </w:rPr>
      </w:pPr>
      <w:r w:rsidRPr="00202A87">
        <w:rPr>
          <w:rFonts w:ascii="Times New Roman" w:hAnsi="Times New Roman" w:cs="Times New Roman"/>
          <w:sz w:val="24"/>
          <w:szCs w:val="24"/>
        </w:rPr>
        <w:t>0-19%  не аттестован – 0-4б.</w:t>
      </w:r>
    </w:p>
    <w:p w:rsidR="00C63D9F" w:rsidRDefault="00C63D9F" w:rsidP="00C63D9F">
      <w:pPr>
        <w:shd w:val="clear" w:color="auto" w:fill="FFFFFF"/>
        <w:spacing w:after="0" w:line="240" w:lineRule="auto"/>
        <w:rPr>
          <w:rFonts w:ascii="Times New Roman" w:eastAsia="Times New Roman" w:hAnsi="Times New Roman" w:cs="Times New Roman"/>
          <w:color w:val="000000"/>
          <w:sz w:val="28"/>
          <w:szCs w:val="28"/>
          <w:lang w:eastAsia="ru-RU"/>
        </w:rPr>
      </w:pPr>
    </w:p>
    <w:p w:rsidR="00C63D9F" w:rsidRPr="000F0B13" w:rsidRDefault="00C63D9F" w:rsidP="00C63D9F">
      <w:pPr>
        <w:rPr>
          <w:lang w:val="tt-RU"/>
        </w:rPr>
      </w:pPr>
    </w:p>
    <w:p w:rsidR="002B08A0" w:rsidRDefault="002B08A0"/>
    <w:sectPr w:rsidR="002B08A0" w:rsidSect="002B08A0">
      <w:pgSz w:w="16838" w:h="11906" w:orient="landscape"/>
      <w:pgMar w:top="127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A1050"/>
    <w:multiLevelType w:val="hybridMultilevel"/>
    <w:tmpl w:val="E30E250C"/>
    <w:lvl w:ilvl="0" w:tplc="C5A4AEFE">
      <w:start w:val="2010"/>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AA14CC5"/>
    <w:multiLevelType w:val="hybridMultilevel"/>
    <w:tmpl w:val="0448914E"/>
    <w:lvl w:ilvl="0" w:tplc="D0EC7E4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2433B8D"/>
    <w:multiLevelType w:val="hybridMultilevel"/>
    <w:tmpl w:val="F2D0CD6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6CD50F4"/>
    <w:multiLevelType w:val="hybridMultilevel"/>
    <w:tmpl w:val="16F2C4C0"/>
    <w:lvl w:ilvl="0" w:tplc="9A96D172">
      <w:start w:val="1"/>
      <w:numFmt w:val="decimal"/>
      <w:lvlText w:val="%1."/>
      <w:lvlJc w:val="left"/>
      <w:pPr>
        <w:tabs>
          <w:tab w:val="num" w:pos="720"/>
        </w:tabs>
        <w:ind w:left="720" w:hanging="360"/>
      </w:pPr>
      <w:rPr>
        <w:rFonts w:ascii="Times New Roman" w:eastAsiaTheme="minorEastAsia" w:hAnsi="Times New Roman" w:cs="Times New Roman"/>
      </w:rPr>
    </w:lvl>
    <w:lvl w:ilvl="1" w:tplc="41CE0704">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631B59D5"/>
    <w:multiLevelType w:val="multilevel"/>
    <w:tmpl w:val="34169C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9E1399"/>
    <w:multiLevelType w:val="hybridMultilevel"/>
    <w:tmpl w:val="F47E20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B792D81"/>
    <w:multiLevelType w:val="hybridMultilevel"/>
    <w:tmpl w:val="3D24EC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4"/>
  </w:num>
  <w:num w:numId="3">
    <w:abstractNumId w:val="0"/>
  </w:num>
  <w:num w:numId="4">
    <w:abstractNumId w:val="3"/>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019"/>
    <w:rsid w:val="000F1FF4"/>
    <w:rsid w:val="00113C4E"/>
    <w:rsid w:val="00114C16"/>
    <w:rsid w:val="001239E5"/>
    <w:rsid w:val="001A0019"/>
    <w:rsid w:val="002B08A0"/>
    <w:rsid w:val="002B206A"/>
    <w:rsid w:val="004443CB"/>
    <w:rsid w:val="004F077C"/>
    <w:rsid w:val="00504E34"/>
    <w:rsid w:val="005739CF"/>
    <w:rsid w:val="005F1AFF"/>
    <w:rsid w:val="006D4BA6"/>
    <w:rsid w:val="007958E0"/>
    <w:rsid w:val="00843CE8"/>
    <w:rsid w:val="008B6735"/>
    <w:rsid w:val="00A52AAD"/>
    <w:rsid w:val="00AB6ED3"/>
    <w:rsid w:val="00C63D9F"/>
    <w:rsid w:val="00CE53D6"/>
    <w:rsid w:val="00E04D4F"/>
    <w:rsid w:val="00E95EEF"/>
    <w:rsid w:val="00ED0A8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78C112-4DB5-479F-B7F4-E03628A5B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3D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63D9F"/>
  </w:style>
  <w:style w:type="character" w:customStyle="1" w:styleId="FontStyle12">
    <w:name w:val="Font Style12"/>
    <w:basedOn w:val="a0"/>
    <w:uiPriority w:val="99"/>
    <w:rsid w:val="00C63D9F"/>
    <w:rPr>
      <w:rFonts w:ascii="Times New Roman" w:hAnsi="Times New Roman" w:cs="Times New Roman"/>
      <w:spacing w:val="10"/>
      <w:sz w:val="26"/>
      <w:szCs w:val="26"/>
    </w:rPr>
  </w:style>
  <w:style w:type="paragraph" w:styleId="a3">
    <w:name w:val="List Paragraph"/>
    <w:basedOn w:val="a"/>
    <w:uiPriority w:val="34"/>
    <w:qFormat/>
    <w:rsid w:val="00C63D9F"/>
    <w:pPr>
      <w:ind w:left="720"/>
      <w:contextualSpacing/>
    </w:pPr>
    <w:rPr>
      <w:rFonts w:eastAsiaTheme="minorEastAsia"/>
      <w:lang w:eastAsia="ru-RU"/>
    </w:rPr>
  </w:style>
  <w:style w:type="paragraph" w:styleId="a4">
    <w:name w:val="Normal (Web)"/>
    <w:basedOn w:val="a"/>
    <w:uiPriority w:val="99"/>
    <w:semiHidden/>
    <w:unhideWhenUsed/>
    <w:rsid w:val="00C63D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C63D9F"/>
    <w:rPr>
      <w:b/>
      <w:bCs/>
    </w:rPr>
  </w:style>
  <w:style w:type="character" w:customStyle="1" w:styleId="apple-converted-space">
    <w:name w:val="apple-converted-space"/>
    <w:basedOn w:val="a0"/>
    <w:rsid w:val="00C63D9F"/>
  </w:style>
  <w:style w:type="table" w:styleId="a6">
    <w:name w:val="Table Grid"/>
    <w:basedOn w:val="a1"/>
    <w:uiPriority w:val="59"/>
    <w:rsid w:val="00C63D9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Balloon Text"/>
    <w:basedOn w:val="a"/>
    <w:link w:val="a8"/>
    <w:uiPriority w:val="99"/>
    <w:semiHidden/>
    <w:unhideWhenUsed/>
    <w:rsid w:val="00C63D9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63D9F"/>
    <w:rPr>
      <w:rFonts w:ascii="Tahoma" w:hAnsi="Tahoma" w:cs="Tahoma"/>
      <w:sz w:val="16"/>
      <w:szCs w:val="16"/>
    </w:rPr>
  </w:style>
  <w:style w:type="table" w:customStyle="1" w:styleId="10">
    <w:name w:val="Сетка таблицы1"/>
    <w:basedOn w:val="a1"/>
    <w:uiPriority w:val="59"/>
    <w:rsid w:val="00C63D9F"/>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omesh-kingirau.nabchel.ru/" TargetMode="External"/><Relationship Id="rId3" Type="http://schemas.openxmlformats.org/officeDocument/2006/relationships/settings" Target="settings.xml"/><Relationship Id="rId7" Type="http://schemas.openxmlformats.org/officeDocument/2006/relationships/hyperlink" Target="http://sabantuy.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3337</Words>
  <Characters>19024</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Curnos™</Company>
  <LinksUpToDate>false</LinksUpToDate>
  <CharactersWithSpaces>22317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Залия</dc:creator>
  <cp:keywords/>
  <dc:description/>
  <cp:lastModifiedBy>Гульнара</cp:lastModifiedBy>
  <cp:revision>9</cp:revision>
  <cp:lastPrinted>2021-09-12T16:05:00Z</cp:lastPrinted>
  <dcterms:created xsi:type="dcterms:W3CDTF">2021-11-19T07:02:00Z</dcterms:created>
  <dcterms:modified xsi:type="dcterms:W3CDTF">2022-03-10T08:21:00Z</dcterms:modified>
</cp:coreProperties>
</file>